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F50" w:rsidRPr="00441F50" w:rsidRDefault="00441F50" w:rsidP="00441F50">
      <w:pPr>
        <w:shd w:val="clear" w:color="auto" w:fill="FFFFFF"/>
        <w:spacing w:after="0" w:line="240" w:lineRule="auto"/>
        <w:outlineLvl w:val="0"/>
        <w:rPr>
          <w:rFonts w:ascii="Arial" w:eastAsia="Times New Roman" w:hAnsi="Arial" w:cs="Arial"/>
          <w:color w:val="333333"/>
          <w:kern w:val="36"/>
          <w:sz w:val="33"/>
          <w:szCs w:val="33"/>
        </w:rPr>
      </w:pPr>
      <w:bookmarkStart w:id="0" w:name="_GoBack"/>
      <w:bookmarkEnd w:id="0"/>
      <w:r w:rsidRPr="00441F50">
        <w:rPr>
          <w:rFonts w:ascii="Arial" w:eastAsia="Times New Roman" w:hAnsi="Arial" w:cs="Arial"/>
          <w:color w:val="333333"/>
          <w:kern w:val="36"/>
          <w:sz w:val="33"/>
          <w:szCs w:val="33"/>
        </w:rPr>
        <w:t>Why People Live With "Private Truths" Beneath Their "Public Lies"</w:t>
      </w:r>
    </w:p>
    <w:p w:rsidR="00441F50" w:rsidRPr="00441F50" w:rsidRDefault="00441F50" w:rsidP="00441F50">
      <w:pPr>
        <w:shd w:val="clear" w:color="auto" w:fill="FFFFFF"/>
        <w:spacing w:after="0" w:line="240" w:lineRule="auto"/>
        <w:rPr>
          <w:rFonts w:ascii="Arial" w:eastAsia="Times New Roman" w:hAnsi="Arial" w:cs="Arial"/>
          <w:color w:val="333333"/>
          <w:sz w:val="18"/>
          <w:szCs w:val="18"/>
        </w:rPr>
      </w:pPr>
      <w:r w:rsidRPr="00441F50">
        <w:rPr>
          <w:rFonts w:ascii="Arial" w:eastAsia="Times New Roman" w:hAnsi="Arial" w:cs="Arial"/>
          <w:color w:val="666666"/>
          <w:sz w:val="17"/>
          <w:szCs w:val="17"/>
        </w:rPr>
        <w:t xml:space="preserve">Published on June 8, 2011 by </w:t>
      </w:r>
      <w:hyperlink r:id="rId6" w:tooltip="View Bio" w:history="1">
        <w:r w:rsidRPr="00441F50">
          <w:rPr>
            <w:rFonts w:ascii="Arial" w:eastAsia="Times New Roman" w:hAnsi="Arial" w:cs="Arial"/>
            <w:color w:val="666666"/>
            <w:sz w:val="17"/>
            <w:szCs w:val="17"/>
          </w:rPr>
          <w:t>Douglas LaBier, Ph.D.</w:t>
        </w:r>
      </w:hyperlink>
      <w:r w:rsidRPr="00441F50">
        <w:rPr>
          <w:rFonts w:ascii="Arial" w:eastAsia="Times New Roman" w:hAnsi="Arial" w:cs="Arial"/>
          <w:color w:val="666666"/>
          <w:sz w:val="17"/>
          <w:szCs w:val="17"/>
        </w:rPr>
        <w:t xml:space="preserve"> in </w:t>
      </w:r>
      <w:hyperlink r:id="rId7" w:history="1">
        <w:r w:rsidRPr="00441F50">
          <w:rPr>
            <w:rFonts w:ascii="Arial" w:eastAsia="Times New Roman" w:hAnsi="Arial" w:cs="Arial"/>
            <w:color w:val="666666"/>
            <w:sz w:val="17"/>
            <w:szCs w:val="17"/>
          </w:rPr>
          <w:t>The New Resilience</w:t>
        </w:r>
      </w:hyperlink>
      <w:r w:rsidRPr="00441F50">
        <w:rPr>
          <w:rFonts w:ascii="Arial" w:eastAsia="Times New Roman" w:hAnsi="Arial" w:cs="Arial"/>
          <w:color w:val="333333"/>
          <w:sz w:val="18"/>
          <w:szCs w:val="18"/>
        </w:rPr>
        <w:t xml:space="preserve"> </w:t>
      </w:r>
    </w:p>
    <w:p w:rsidR="006964AC" w:rsidRDefault="006964AC" w:rsidP="00441F50">
      <w:p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Pre-Reading questions:</w:t>
      </w:r>
    </w:p>
    <w:p w:rsidR="006964AC" w:rsidRPr="00BF5328" w:rsidRDefault="006964AC" w:rsidP="00BF5328">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BF5328">
        <w:rPr>
          <w:rFonts w:ascii="Arial" w:eastAsia="Times New Roman" w:hAnsi="Arial" w:cs="Arial"/>
          <w:color w:val="333333"/>
          <w:sz w:val="18"/>
          <w:szCs w:val="18"/>
        </w:rPr>
        <w:t>What are some taboo topics? Things no one should talk about in public.</w:t>
      </w:r>
    </w:p>
    <w:p w:rsidR="006964AC" w:rsidRDefault="006964AC" w:rsidP="00BF5328">
      <w:pPr>
        <w:pStyle w:val="ListParagraph"/>
        <w:shd w:val="clear" w:color="auto" w:fill="FFFFFF"/>
        <w:spacing w:before="100" w:beforeAutospacing="1" w:after="100" w:afterAutospacing="1" w:line="240" w:lineRule="auto"/>
        <w:rPr>
          <w:rFonts w:ascii="Arial" w:eastAsia="Times New Roman" w:hAnsi="Arial" w:cs="Arial"/>
          <w:color w:val="333333"/>
          <w:sz w:val="18"/>
          <w:szCs w:val="18"/>
        </w:rPr>
      </w:pPr>
    </w:p>
    <w:p w:rsidR="006964AC" w:rsidRDefault="006964AC" w:rsidP="00BF5328">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Pr>
          <w:rFonts w:ascii="Arial" w:eastAsia="Times New Roman" w:hAnsi="Arial" w:cs="Arial"/>
          <w:color w:val="333333"/>
          <w:sz w:val="18"/>
          <w:szCs w:val="18"/>
        </w:rPr>
        <w:t>What makes this topics taboo? Explain.</w:t>
      </w:r>
    </w:p>
    <w:p w:rsidR="00BF5328" w:rsidRPr="00BF5328" w:rsidRDefault="00BF5328" w:rsidP="00BF5328">
      <w:pPr>
        <w:pStyle w:val="ListParagraph"/>
        <w:rPr>
          <w:rFonts w:ascii="Arial" w:eastAsia="Times New Roman" w:hAnsi="Arial" w:cs="Arial"/>
          <w:color w:val="333333"/>
          <w:sz w:val="18"/>
          <w:szCs w:val="18"/>
        </w:rPr>
      </w:pPr>
    </w:p>
    <w:p w:rsidR="006964AC" w:rsidRPr="00BF5328" w:rsidRDefault="00BF5328" w:rsidP="00BF5328">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18"/>
          <w:szCs w:val="18"/>
        </w:rPr>
      </w:pPr>
      <w:r w:rsidRPr="00BF5328">
        <w:rPr>
          <w:rFonts w:ascii="Arial" w:eastAsia="Times New Roman" w:hAnsi="Arial" w:cs="Arial"/>
          <w:color w:val="333333"/>
          <w:sz w:val="18"/>
          <w:szCs w:val="18"/>
        </w:rPr>
        <w:t xml:space="preserve">What is something you would be cautious about sharing in public? Why is that? </w:t>
      </w:r>
    </w:p>
    <w:p w:rsidR="006964AC" w:rsidRPr="006964AC" w:rsidRDefault="006964AC" w:rsidP="006964AC">
      <w:pPr>
        <w:pStyle w:val="ListParagraph"/>
        <w:shd w:val="clear" w:color="auto" w:fill="FFFFFF"/>
        <w:spacing w:before="100" w:beforeAutospacing="1" w:after="100" w:afterAutospacing="1" w:line="240" w:lineRule="auto"/>
        <w:rPr>
          <w:rFonts w:ascii="Arial" w:eastAsia="Times New Roman" w:hAnsi="Arial" w:cs="Arial"/>
          <w:color w:val="333333"/>
          <w:sz w:val="18"/>
          <w:szCs w:val="18"/>
        </w:rPr>
      </w:pPr>
    </w:p>
    <w:p w:rsidR="00441F50" w:rsidRPr="00441F50" w:rsidRDefault="00441F50" w:rsidP="00441F50">
      <w:pPr>
        <w:shd w:val="clear" w:color="auto" w:fill="FFFFFF"/>
        <w:spacing w:before="100" w:beforeAutospacing="1" w:after="100" w:afterAutospacing="1" w:line="240" w:lineRule="auto"/>
        <w:rPr>
          <w:rFonts w:ascii="Arial" w:eastAsia="Times New Roman" w:hAnsi="Arial" w:cs="Arial"/>
          <w:color w:val="333333"/>
          <w:sz w:val="18"/>
          <w:szCs w:val="18"/>
        </w:rPr>
      </w:pPr>
      <w:r w:rsidRPr="00441F50">
        <w:rPr>
          <w:rFonts w:ascii="Arial" w:eastAsia="Times New Roman" w:hAnsi="Arial" w:cs="Arial"/>
          <w:color w:val="333333"/>
          <w:sz w:val="18"/>
          <w:szCs w:val="18"/>
        </w:rPr>
        <w:t xml:space="preserve">The latest "sex and power" scandals flashing across the media in the last few weeks underscore just how commonplace, even repetitive, they've become. Some are new, like the sexual assault charges against former IMF President Dominique Strauss-Kahn, or Arnold Schwarzenegger's revelation that he had fathered a child with a former member of the household staff. Some are recycling, like John Edwards' indictment or Newt Gingrich's presidential aspirations, which revive memories about his lying about an affair while impeaching President Clinton for lying about an affair. The list goes on, the latest being the Anthony Weiner episode. The </w:t>
      </w:r>
      <w:r w:rsidRPr="00441F50">
        <w:rPr>
          <w:rFonts w:ascii="Arial" w:eastAsia="Times New Roman" w:hAnsi="Arial" w:cs="Arial"/>
          <w:i/>
          <w:iCs/>
          <w:color w:val="333333"/>
          <w:sz w:val="18"/>
          <w:szCs w:val="18"/>
        </w:rPr>
        <w:t>Washington Post</w:t>
      </w:r>
      <w:r w:rsidRPr="00441F50">
        <w:rPr>
          <w:rFonts w:ascii="Arial" w:eastAsia="Times New Roman" w:hAnsi="Arial" w:cs="Arial"/>
          <w:color w:val="333333"/>
          <w:sz w:val="18"/>
          <w:szCs w:val="18"/>
        </w:rPr>
        <w:t xml:space="preserve"> recently compiled them into a </w:t>
      </w:r>
      <w:hyperlink r:id="rId8" w:tgtFrame="_blank" w:history="1">
        <w:r w:rsidRPr="00441F50">
          <w:rPr>
            <w:rFonts w:ascii="Arial" w:eastAsia="Times New Roman" w:hAnsi="Arial" w:cs="Arial"/>
            <w:color w:val="333333"/>
            <w:sz w:val="18"/>
            <w:szCs w:val="18"/>
          </w:rPr>
          <w:t>nice summary</w:t>
        </w:r>
      </w:hyperlink>
      <w:r w:rsidRPr="00441F50">
        <w:rPr>
          <w:rFonts w:ascii="Arial" w:eastAsia="Times New Roman" w:hAnsi="Arial" w:cs="Arial"/>
          <w:color w:val="333333"/>
          <w:sz w:val="18"/>
          <w:szCs w:val="18"/>
        </w:rPr>
        <w:t>, for those who are interested in keeping track.</w:t>
      </w:r>
    </w:p>
    <w:p w:rsidR="00441F50" w:rsidRPr="00441F50" w:rsidRDefault="00441F50" w:rsidP="00441F50">
      <w:pPr>
        <w:shd w:val="clear" w:color="auto" w:fill="FFFFFF"/>
        <w:spacing w:before="100" w:beforeAutospacing="1" w:after="100" w:afterAutospacing="1" w:line="240" w:lineRule="auto"/>
        <w:rPr>
          <w:rFonts w:ascii="Arial" w:eastAsia="Times New Roman" w:hAnsi="Arial" w:cs="Arial"/>
          <w:color w:val="333333"/>
          <w:sz w:val="18"/>
          <w:szCs w:val="18"/>
        </w:rPr>
      </w:pPr>
      <w:r w:rsidRPr="00441F50">
        <w:rPr>
          <w:rFonts w:ascii="Arial" w:eastAsia="Times New Roman" w:hAnsi="Arial" w:cs="Arial"/>
          <w:color w:val="333333"/>
          <w:sz w:val="18"/>
          <w:szCs w:val="18"/>
        </w:rPr>
        <w:t xml:space="preserve">But I think this steady stream of sex-related scandals is just the most titillating and graphic part of something more widespread and troublesome in the lives of many men and women today: the gap between people's </w:t>
      </w:r>
      <w:r w:rsidRPr="00441F50">
        <w:rPr>
          <w:rFonts w:ascii="Arial" w:eastAsia="Times New Roman" w:hAnsi="Arial" w:cs="Arial"/>
          <w:i/>
          <w:iCs/>
          <w:color w:val="333333"/>
          <w:sz w:val="18"/>
          <w:szCs w:val="18"/>
        </w:rPr>
        <w:t>public lies</w:t>
      </w:r>
      <w:r w:rsidRPr="00441F50">
        <w:rPr>
          <w:rFonts w:ascii="Arial" w:eastAsia="Times New Roman" w:hAnsi="Arial" w:cs="Arial"/>
          <w:color w:val="333333"/>
          <w:sz w:val="18"/>
          <w:szCs w:val="18"/>
        </w:rPr>
        <w:t xml:space="preserve"> and </w:t>
      </w:r>
      <w:r w:rsidRPr="00441F50">
        <w:rPr>
          <w:rFonts w:ascii="Arial" w:eastAsia="Times New Roman" w:hAnsi="Arial" w:cs="Arial"/>
          <w:i/>
          <w:iCs/>
          <w:color w:val="333333"/>
          <w:sz w:val="18"/>
          <w:szCs w:val="18"/>
        </w:rPr>
        <w:t>private truths</w:t>
      </w:r>
      <w:r w:rsidRPr="00441F50">
        <w:rPr>
          <w:rFonts w:ascii="Arial" w:eastAsia="Times New Roman" w:hAnsi="Arial" w:cs="Arial"/>
          <w:color w:val="333333"/>
          <w:sz w:val="18"/>
          <w:szCs w:val="18"/>
        </w:rPr>
        <w:t>.</w:t>
      </w:r>
    </w:p>
    <w:p w:rsidR="00441F50" w:rsidRDefault="00441F50" w:rsidP="00441F50">
      <w:pPr>
        <w:shd w:val="clear" w:color="auto" w:fill="FFFFFF"/>
        <w:spacing w:before="100" w:beforeAutospacing="1" w:after="100" w:afterAutospacing="1" w:line="240" w:lineRule="auto"/>
        <w:rPr>
          <w:rFonts w:ascii="Arial" w:eastAsia="Times New Roman" w:hAnsi="Arial" w:cs="Arial"/>
          <w:color w:val="333333"/>
          <w:sz w:val="18"/>
          <w:szCs w:val="18"/>
        </w:rPr>
      </w:pPr>
      <w:r w:rsidRPr="00441F50">
        <w:rPr>
          <w:rFonts w:ascii="Arial" w:eastAsia="Times New Roman" w:hAnsi="Arial" w:cs="Arial"/>
          <w:color w:val="333333"/>
          <w:sz w:val="18"/>
          <w:szCs w:val="18"/>
        </w:rPr>
        <w:t>That is, many people live with contradictions between their inner lives (the truths about their desires, emotional experience, self-image and ideals) and what they do with those truths behind the scenes, hidden from view (their private selves), and the lives they conduct publically, in their career paths, their relationships with their families or others they deal with and the positions they espouse or advocate (their public selves).</w:t>
      </w:r>
    </w:p>
    <w:p w:rsidR="00441F50" w:rsidRDefault="00441F50" w:rsidP="00441F50">
      <w:pPr>
        <w:pStyle w:val="NormalWeb"/>
        <w:shd w:val="clear" w:color="auto" w:fill="FFFFFF"/>
        <w:rPr>
          <w:rFonts w:ascii="Arial" w:hAnsi="Arial" w:cs="Arial"/>
          <w:color w:val="333333"/>
          <w:sz w:val="18"/>
          <w:szCs w:val="18"/>
        </w:rPr>
      </w:pPr>
      <w:r>
        <w:rPr>
          <w:rFonts w:ascii="Arial" w:hAnsi="Arial" w:cs="Arial"/>
          <w:color w:val="333333"/>
          <w:sz w:val="18"/>
          <w:szCs w:val="18"/>
        </w:rPr>
        <w:t>Public lies that contradict private truths have been part of our culture for some time. But in my work with people over the last few decades, I've seen it grow more rapidly since 9/11 and the economic/political events of the last few years. As I reflected on the reasons for this gap, how it damages people and our society, I was reminded of the Egyptian myth of Osiris. He was killed and dismembered, and each of the 14 pieces of his body parts was buried in different places. But then Isis, the wife of Osiris, collected the body parts and was able to put them back together. At that point, Osiris came back to life.</w:t>
      </w:r>
    </w:p>
    <w:p w:rsidR="00441F50" w:rsidRDefault="00441F50" w:rsidP="00441F50">
      <w:pPr>
        <w:pStyle w:val="NormalWeb"/>
        <w:shd w:val="clear" w:color="auto" w:fill="FFFFFF"/>
        <w:rPr>
          <w:rFonts w:ascii="Arial" w:hAnsi="Arial" w:cs="Arial"/>
          <w:color w:val="333333"/>
          <w:sz w:val="18"/>
          <w:szCs w:val="18"/>
        </w:rPr>
      </w:pPr>
      <w:r>
        <w:rPr>
          <w:rFonts w:ascii="Arial" w:hAnsi="Arial" w:cs="Arial"/>
          <w:color w:val="333333"/>
          <w:sz w:val="18"/>
          <w:szCs w:val="18"/>
        </w:rPr>
        <w:t xml:space="preserve">There's a relevant message for today contained in the symbolism of the Osiris myth, which I'll explain later. But first, take a look at the usual explanations of the most flagrant examples of the public-private gap, and what they suggest about power, success and social conditioning. The most common reasons offered by both media pundits and mental health professionals include the possibility that the power lust of people -- most often men -- and the enabling of sycophants around them loosen their control of impulses. Then, the opportunity to act on impulses for sex and domination may increase. Some </w:t>
      </w:r>
      <w:hyperlink r:id="rId9" w:tgtFrame="_blank" w:history="1">
        <w:r w:rsidRPr="00BF5328">
          <w:rPr>
            <w:rFonts w:ascii="Arial" w:hAnsi="Arial" w:cs="Arial"/>
            <w:color w:val="333333"/>
            <w:sz w:val="18"/>
            <w:szCs w:val="18"/>
          </w:rPr>
          <w:t>research</w:t>
        </w:r>
      </w:hyperlink>
      <w:r w:rsidRPr="00BF5328">
        <w:rPr>
          <w:rFonts w:ascii="Arial" w:hAnsi="Arial" w:cs="Arial"/>
          <w:color w:val="333333"/>
          <w:sz w:val="18"/>
          <w:szCs w:val="18"/>
        </w:rPr>
        <w:t xml:space="preserve"> </w:t>
      </w:r>
      <w:r>
        <w:rPr>
          <w:rFonts w:ascii="Arial" w:hAnsi="Arial" w:cs="Arial"/>
          <w:color w:val="333333"/>
          <w:sz w:val="18"/>
          <w:szCs w:val="18"/>
        </w:rPr>
        <w:t>even suggests that, as people rise in power, they're more likely to commit adultery.</w:t>
      </w:r>
    </w:p>
    <w:p w:rsidR="00441F50" w:rsidRDefault="00441F50" w:rsidP="00441F50">
      <w:pPr>
        <w:pStyle w:val="NormalWeb"/>
        <w:shd w:val="clear" w:color="auto" w:fill="FFFFFF"/>
        <w:rPr>
          <w:rFonts w:ascii="Arial" w:hAnsi="Arial" w:cs="Arial"/>
          <w:color w:val="333333"/>
          <w:sz w:val="18"/>
          <w:szCs w:val="18"/>
        </w:rPr>
      </w:pPr>
      <w:r>
        <w:rPr>
          <w:rFonts w:ascii="Arial" w:hAnsi="Arial" w:cs="Arial"/>
          <w:color w:val="333333"/>
          <w:sz w:val="18"/>
          <w:szCs w:val="18"/>
        </w:rPr>
        <w:t>In this view, as men rise in power, they have more opportunity to act on their impulses, and will do so. However, it's not clear whether such people had shaky impulse control to begin with. Perhaps the atmosphere and adulation around power and recognition fuels and reinforces nascent narcissism, like pouring gasoline onto a fire. But it's hard to say whether such people were narcissistic to begin with, or had tendencies that became strengthened and intensified by the perks and rewards of their situation.</w:t>
      </w:r>
    </w:p>
    <w:p w:rsidR="00441F50" w:rsidRDefault="00441F50" w:rsidP="00441F50">
      <w:pPr>
        <w:pStyle w:val="NormalWeb"/>
        <w:shd w:val="clear" w:color="auto" w:fill="FFFFFF"/>
        <w:rPr>
          <w:rFonts w:ascii="Arial" w:hAnsi="Arial" w:cs="Arial"/>
          <w:color w:val="333333"/>
          <w:sz w:val="18"/>
          <w:szCs w:val="18"/>
        </w:rPr>
      </w:pPr>
      <w:r>
        <w:rPr>
          <w:rFonts w:ascii="Arial" w:hAnsi="Arial" w:cs="Arial"/>
          <w:color w:val="333333"/>
          <w:sz w:val="18"/>
          <w:szCs w:val="18"/>
        </w:rPr>
        <w:t xml:space="preserve">Psychologically, high levels of success and power in business, politics, sports or entertainment can strengthen and fuel self-centeredness, at least. Environments in which you're often under public scrutiny can also feed heightened aggressiveness and a sense of entitlement, an attitude of "taking what I want, because I can," coupled with a belief that you can get away with it. Interestingly, </w:t>
      </w:r>
      <w:hyperlink r:id="rId10" w:tgtFrame="_blank" w:history="1">
        <w:r w:rsidRPr="00BF5328">
          <w:rPr>
            <w:rFonts w:ascii="Arial" w:hAnsi="Arial" w:cs="Arial"/>
            <w:color w:val="333333"/>
            <w:sz w:val="18"/>
            <w:szCs w:val="18"/>
          </w:rPr>
          <w:t>research shows</w:t>
        </w:r>
      </w:hyperlink>
      <w:r>
        <w:rPr>
          <w:rFonts w:ascii="Arial" w:hAnsi="Arial" w:cs="Arial"/>
          <w:color w:val="333333"/>
          <w:sz w:val="18"/>
          <w:szCs w:val="18"/>
        </w:rPr>
        <w:t xml:space="preserve"> that a higher level of testosterone, typical in aggressive, narcissistic, "Type-A" personalities, stifles the natural capacity for empathy. That's visible in people with power who use others for their own self-centered ends.</w:t>
      </w:r>
    </w:p>
    <w:p w:rsidR="00441F50" w:rsidRDefault="00441F50" w:rsidP="00441F50">
      <w:pPr>
        <w:pStyle w:val="NormalWeb"/>
        <w:shd w:val="clear" w:color="auto" w:fill="FFFFFF"/>
        <w:rPr>
          <w:rFonts w:ascii="Arial" w:hAnsi="Arial" w:cs="Arial"/>
          <w:color w:val="333333"/>
          <w:sz w:val="18"/>
          <w:szCs w:val="18"/>
        </w:rPr>
      </w:pPr>
      <w:r>
        <w:rPr>
          <w:rFonts w:ascii="Arial" w:hAnsi="Arial" w:cs="Arial"/>
          <w:color w:val="333333"/>
          <w:sz w:val="18"/>
          <w:szCs w:val="18"/>
        </w:rPr>
        <w:t xml:space="preserve">These are plausible explanations, per se, but the lives of a broader range of people who aren't politicians or celebrities also contain private truths and public lies, though less visible and less dramatic. In my view, a major source for those within that larger mainstream is found in how men and women become conditioned into what they think an adult life is supposed to be, or should be. And much of that originates in parental imperatives, whether overt or implied. The filmmaker Spike Lee described that </w:t>
      </w:r>
      <w:r w:rsidRPr="00BF5328">
        <w:rPr>
          <w:rFonts w:ascii="Arial" w:hAnsi="Arial" w:cs="Arial"/>
          <w:color w:val="333333"/>
          <w:sz w:val="18"/>
          <w:szCs w:val="18"/>
        </w:rPr>
        <w:t xml:space="preserve">in </w:t>
      </w:r>
      <w:hyperlink r:id="rId11" w:tgtFrame="_blank" w:history="1">
        <w:r w:rsidRPr="00BF5328">
          <w:rPr>
            <w:rFonts w:ascii="Arial" w:hAnsi="Arial" w:cs="Arial"/>
            <w:color w:val="333333"/>
            <w:sz w:val="18"/>
            <w:szCs w:val="18"/>
          </w:rPr>
          <w:t>a recent interview</w:t>
        </w:r>
      </w:hyperlink>
      <w:r>
        <w:rPr>
          <w:rFonts w:ascii="Arial" w:hAnsi="Arial" w:cs="Arial"/>
          <w:color w:val="333333"/>
          <w:sz w:val="18"/>
          <w:szCs w:val="18"/>
        </w:rPr>
        <w:t>. He remarked on parents who "kill more dreams than anybody," those who push their children to opt for career security at the cost of pursuing their passions.</w:t>
      </w:r>
    </w:p>
    <w:p w:rsidR="00441F50" w:rsidRDefault="00441F50" w:rsidP="00441F50">
      <w:pPr>
        <w:pStyle w:val="NormalWeb"/>
        <w:shd w:val="clear" w:color="auto" w:fill="FFFFFF"/>
        <w:rPr>
          <w:rFonts w:ascii="Arial" w:hAnsi="Arial" w:cs="Arial"/>
          <w:color w:val="333333"/>
          <w:sz w:val="18"/>
          <w:szCs w:val="18"/>
        </w:rPr>
      </w:pPr>
      <w:r>
        <w:rPr>
          <w:rFonts w:ascii="Arial" w:hAnsi="Arial" w:cs="Arial"/>
          <w:color w:val="333333"/>
          <w:sz w:val="18"/>
          <w:szCs w:val="18"/>
        </w:rPr>
        <w:t>The heart of the deception many enter into is that you present yourself in one way in your public role, but feel or behave a different way, in private.</w:t>
      </w:r>
    </w:p>
    <w:p w:rsidR="00441F50" w:rsidRDefault="00441F50" w:rsidP="00441F50">
      <w:pPr>
        <w:pStyle w:val="NormalWeb"/>
        <w:shd w:val="clear" w:color="auto" w:fill="FFFFFF"/>
        <w:rPr>
          <w:rFonts w:ascii="Arial" w:hAnsi="Arial" w:cs="Arial"/>
          <w:color w:val="333333"/>
          <w:sz w:val="18"/>
          <w:szCs w:val="18"/>
        </w:rPr>
      </w:pPr>
    </w:p>
    <w:p w:rsidR="00441F50" w:rsidRDefault="00441F50" w:rsidP="00441F50">
      <w:pPr>
        <w:pStyle w:val="NormalWeb"/>
        <w:shd w:val="clear" w:color="auto" w:fill="FFFFFF"/>
        <w:rPr>
          <w:rFonts w:ascii="Arial" w:hAnsi="Arial" w:cs="Arial"/>
          <w:color w:val="333333"/>
          <w:sz w:val="18"/>
          <w:szCs w:val="18"/>
        </w:rPr>
      </w:pPr>
    </w:p>
    <w:p w:rsidR="00BF5328" w:rsidRPr="00BE60A3" w:rsidRDefault="00BF5328" w:rsidP="00441F50">
      <w:pPr>
        <w:pStyle w:val="NormalWeb"/>
        <w:shd w:val="clear" w:color="auto" w:fill="FFFFFF"/>
        <w:rPr>
          <w:rFonts w:ascii="Arial" w:hAnsi="Arial" w:cs="Arial"/>
          <w:b/>
          <w:color w:val="333333"/>
        </w:rPr>
      </w:pPr>
      <w:r w:rsidRPr="00BE60A3">
        <w:rPr>
          <w:rFonts w:ascii="Arial" w:hAnsi="Arial" w:cs="Arial"/>
          <w:b/>
          <w:color w:val="333333"/>
        </w:rPr>
        <w:lastRenderedPageBreak/>
        <w:t xml:space="preserve">For each letter in SOAPSTONE you </w:t>
      </w:r>
      <w:r w:rsidRPr="00BE60A3">
        <w:rPr>
          <w:rFonts w:ascii="Arial" w:hAnsi="Arial" w:cs="Arial"/>
          <w:b/>
          <w:color w:val="333333"/>
          <w:u w:val="single"/>
        </w:rPr>
        <w:t>must have textual citation for each of the letters</w:t>
      </w:r>
      <w:r w:rsidRPr="00BE60A3">
        <w:rPr>
          <w:rFonts w:ascii="Arial" w:hAnsi="Arial" w:cs="Arial"/>
          <w:b/>
          <w:color w:val="333333"/>
        </w:rPr>
        <w:t>!</w:t>
      </w:r>
    </w:p>
    <w:p w:rsidR="00441F50" w:rsidRPr="00BE60A3" w:rsidRDefault="00441F50" w:rsidP="00441F50">
      <w:pPr>
        <w:pStyle w:val="NormalWeb"/>
        <w:shd w:val="clear" w:color="auto" w:fill="FFFFFF"/>
        <w:rPr>
          <w:rFonts w:ascii="Arial" w:hAnsi="Arial" w:cs="Arial"/>
          <w:b/>
          <w:color w:val="333333"/>
        </w:rPr>
      </w:pPr>
      <w:r w:rsidRPr="00BE60A3">
        <w:rPr>
          <w:rFonts w:ascii="Arial" w:hAnsi="Arial" w:cs="Arial"/>
          <w:b/>
          <w:color w:val="333333"/>
        </w:rPr>
        <w:t>Speaker</w:t>
      </w:r>
      <w:r w:rsidR="00BF5328" w:rsidRPr="00BE60A3">
        <w:rPr>
          <w:rFonts w:ascii="Arial" w:hAnsi="Arial" w:cs="Arial"/>
          <w:b/>
          <w:color w:val="333333"/>
        </w:rPr>
        <w:t>:</w:t>
      </w:r>
    </w:p>
    <w:p w:rsidR="00BF5328" w:rsidRPr="00BE60A3" w:rsidRDefault="00BF5328" w:rsidP="00441F50">
      <w:pPr>
        <w:pStyle w:val="NormalWeb"/>
        <w:shd w:val="clear" w:color="auto" w:fill="FFFFFF"/>
        <w:rPr>
          <w:rFonts w:ascii="Arial" w:hAnsi="Arial" w:cs="Arial"/>
          <w:b/>
          <w:color w:val="333333"/>
        </w:rPr>
      </w:pPr>
    </w:p>
    <w:p w:rsidR="00BF5328" w:rsidRPr="00BE60A3" w:rsidRDefault="00441F50" w:rsidP="00441F50">
      <w:pPr>
        <w:pStyle w:val="NormalWeb"/>
        <w:shd w:val="clear" w:color="auto" w:fill="FFFFFF"/>
        <w:rPr>
          <w:rFonts w:ascii="Arial" w:hAnsi="Arial" w:cs="Arial"/>
          <w:b/>
          <w:color w:val="333333"/>
        </w:rPr>
      </w:pPr>
      <w:r w:rsidRPr="00BE60A3">
        <w:rPr>
          <w:rFonts w:ascii="Arial" w:hAnsi="Arial" w:cs="Arial"/>
          <w:b/>
          <w:color w:val="333333"/>
        </w:rPr>
        <w:t>Occasion</w:t>
      </w:r>
      <w:r w:rsidR="00BF5328" w:rsidRPr="00BE60A3">
        <w:rPr>
          <w:rFonts w:ascii="Arial" w:hAnsi="Arial" w:cs="Arial"/>
          <w:b/>
          <w:color w:val="333333"/>
        </w:rPr>
        <w:t>:</w:t>
      </w:r>
    </w:p>
    <w:p w:rsidR="00BF5328" w:rsidRDefault="00BF5328" w:rsidP="00441F50">
      <w:pPr>
        <w:pStyle w:val="NormalWeb"/>
        <w:shd w:val="clear" w:color="auto" w:fill="FFFFFF"/>
        <w:rPr>
          <w:rFonts w:ascii="Arial" w:hAnsi="Arial" w:cs="Arial"/>
          <w:b/>
          <w:color w:val="333333"/>
        </w:rPr>
      </w:pPr>
    </w:p>
    <w:p w:rsidR="00BE60A3" w:rsidRPr="00BE60A3" w:rsidRDefault="00BE60A3" w:rsidP="00441F50">
      <w:pPr>
        <w:pStyle w:val="NormalWeb"/>
        <w:shd w:val="clear" w:color="auto" w:fill="FFFFFF"/>
        <w:rPr>
          <w:rFonts w:ascii="Arial" w:hAnsi="Arial" w:cs="Arial"/>
          <w:b/>
          <w:color w:val="333333"/>
        </w:rPr>
      </w:pPr>
    </w:p>
    <w:p w:rsidR="00441F50" w:rsidRPr="00BE60A3" w:rsidRDefault="00441F50" w:rsidP="00441F50">
      <w:pPr>
        <w:pStyle w:val="NormalWeb"/>
        <w:shd w:val="clear" w:color="auto" w:fill="FFFFFF"/>
        <w:rPr>
          <w:rFonts w:ascii="Arial" w:hAnsi="Arial" w:cs="Arial"/>
          <w:b/>
          <w:color w:val="333333"/>
        </w:rPr>
      </w:pPr>
      <w:r w:rsidRPr="00BE60A3">
        <w:rPr>
          <w:rFonts w:ascii="Arial" w:hAnsi="Arial" w:cs="Arial"/>
          <w:b/>
          <w:color w:val="333333"/>
        </w:rPr>
        <w:t>Audience</w:t>
      </w:r>
      <w:r w:rsidR="00BF5328" w:rsidRPr="00BE60A3">
        <w:rPr>
          <w:rFonts w:ascii="Arial" w:hAnsi="Arial" w:cs="Arial"/>
          <w:b/>
          <w:color w:val="333333"/>
        </w:rPr>
        <w:t>:</w:t>
      </w:r>
    </w:p>
    <w:p w:rsidR="00BF5328" w:rsidRDefault="00BF5328" w:rsidP="00441F50">
      <w:pPr>
        <w:pStyle w:val="NormalWeb"/>
        <w:shd w:val="clear" w:color="auto" w:fill="FFFFFF"/>
        <w:rPr>
          <w:rFonts w:ascii="Arial" w:hAnsi="Arial" w:cs="Arial"/>
          <w:b/>
          <w:color w:val="333333"/>
        </w:rPr>
      </w:pPr>
    </w:p>
    <w:p w:rsidR="00BE60A3" w:rsidRPr="00BE60A3" w:rsidRDefault="00BE60A3" w:rsidP="00441F50">
      <w:pPr>
        <w:pStyle w:val="NormalWeb"/>
        <w:shd w:val="clear" w:color="auto" w:fill="FFFFFF"/>
        <w:rPr>
          <w:rFonts w:ascii="Arial" w:hAnsi="Arial" w:cs="Arial"/>
          <w:b/>
          <w:color w:val="333333"/>
        </w:rPr>
      </w:pPr>
    </w:p>
    <w:p w:rsidR="00441F50" w:rsidRPr="00BE60A3" w:rsidRDefault="00441F50" w:rsidP="00441F50">
      <w:pPr>
        <w:pStyle w:val="NormalWeb"/>
        <w:shd w:val="clear" w:color="auto" w:fill="FFFFFF"/>
        <w:rPr>
          <w:rFonts w:ascii="Arial" w:hAnsi="Arial" w:cs="Arial"/>
          <w:b/>
          <w:color w:val="333333"/>
        </w:rPr>
      </w:pPr>
      <w:r w:rsidRPr="00BE60A3">
        <w:rPr>
          <w:rFonts w:ascii="Arial" w:hAnsi="Arial" w:cs="Arial"/>
          <w:b/>
          <w:color w:val="333333"/>
        </w:rPr>
        <w:t>Purpose</w:t>
      </w:r>
      <w:r w:rsidR="00BF5328" w:rsidRPr="00BE60A3">
        <w:rPr>
          <w:rFonts w:ascii="Arial" w:hAnsi="Arial" w:cs="Arial"/>
          <w:b/>
          <w:color w:val="333333"/>
        </w:rPr>
        <w:t>:</w:t>
      </w:r>
    </w:p>
    <w:p w:rsidR="00BF5328" w:rsidRDefault="00BF5328" w:rsidP="00441F50">
      <w:pPr>
        <w:pStyle w:val="NormalWeb"/>
        <w:shd w:val="clear" w:color="auto" w:fill="FFFFFF"/>
        <w:rPr>
          <w:rFonts w:ascii="Arial" w:hAnsi="Arial" w:cs="Arial"/>
          <w:b/>
          <w:color w:val="333333"/>
        </w:rPr>
      </w:pPr>
    </w:p>
    <w:p w:rsidR="00BE60A3" w:rsidRPr="00BE60A3" w:rsidRDefault="00BE60A3" w:rsidP="00441F50">
      <w:pPr>
        <w:pStyle w:val="NormalWeb"/>
        <w:shd w:val="clear" w:color="auto" w:fill="FFFFFF"/>
        <w:rPr>
          <w:rFonts w:ascii="Arial" w:hAnsi="Arial" w:cs="Arial"/>
          <w:b/>
          <w:color w:val="333333"/>
        </w:rPr>
      </w:pPr>
    </w:p>
    <w:p w:rsidR="00BF5328" w:rsidRPr="00BE60A3" w:rsidRDefault="00BF5328" w:rsidP="00441F50">
      <w:pPr>
        <w:pStyle w:val="NormalWeb"/>
        <w:shd w:val="clear" w:color="auto" w:fill="FFFFFF"/>
        <w:rPr>
          <w:rFonts w:ascii="Arial" w:hAnsi="Arial" w:cs="Arial"/>
          <w:b/>
          <w:color w:val="333333"/>
        </w:rPr>
      </w:pPr>
      <w:r w:rsidRPr="00BE60A3">
        <w:rPr>
          <w:rFonts w:ascii="Arial" w:hAnsi="Arial" w:cs="Arial"/>
          <w:b/>
          <w:color w:val="333333"/>
        </w:rPr>
        <w:t>Subject:</w:t>
      </w:r>
    </w:p>
    <w:p w:rsidR="00BF5328" w:rsidRDefault="00BF5328" w:rsidP="00441F50">
      <w:pPr>
        <w:pStyle w:val="NormalWeb"/>
        <w:shd w:val="clear" w:color="auto" w:fill="FFFFFF"/>
        <w:rPr>
          <w:rFonts w:ascii="Arial" w:hAnsi="Arial" w:cs="Arial"/>
          <w:b/>
          <w:color w:val="333333"/>
        </w:rPr>
      </w:pPr>
    </w:p>
    <w:p w:rsidR="00BE60A3" w:rsidRPr="00BE60A3" w:rsidRDefault="00BE60A3" w:rsidP="00441F50">
      <w:pPr>
        <w:pStyle w:val="NormalWeb"/>
        <w:shd w:val="clear" w:color="auto" w:fill="FFFFFF"/>
        <w:rPr>
          <w:rFonts w:ascii="Arial" w:hAnsi="Arial" w:cs="Arial"/>
          <w:b/>
          <w:color w:val="333333"/>
        </w:rPr>
      </w:pPr>
    </w:p>
    <w:p w:rsidR="00441F50" w:rsidRPr="00BE60A3" w:rsidRDefault="00441F50" w:rsidP="00441F50">
      <w:pPr>
        <w:pStyle w:val="NormalWeb"/>
        <w:shd w:val="clear" w:color="auto" w:fill="FFFFFF"/>
        <w:rPr>
          <w:rFonts w:ascii="Arial" w:hAnsi="Arial" w:cs="Arial"/>
          <w:b/>
          <w:color w:val="333333"/>
        </w:rPr>
      </w:pPr>
      <w:r w:rsidRPr="00BE60A3">
        <w:rPr>
          <w:rFonts w:ascii="Arial" w:hAnsi="Arial" w:cs="Arial"/>
          <w:b/>
          <w:color w:val="333333"/>
        </w:rPr>
        <w:t>Tone</w:t>
      </w:r>
      <w:r w:rsidR="00BF5328" w:rsidRPr="00BE60A3">
        <w:rPr>
          <w:rFonts w:ascii="Arial" w:hAnsi="Arial" w:cs="Arial"/>
          <w:b/>
          <w:color w:val="333333"/>
        </w:rPr>
        <w:t>:</w:t>
      </w:r>
    </w:p>
    <w:p w:rsidR="00BF5328" w:rsidRPr="00BE60A3" w:rsidRDefault="00BF5328" w:rsidP="00441F50">
      <w:pPr>
        <w:pStyle w:val="NormalWeb"/>
        <w:shd w:val="clear" w:color="auto" w:fill="FFFFFF"/>
        <w:rPr>
          <w:rFonts w:ascii="Arial" w:hAnsi="Arial" w:cs="Arial"/>
          <w:b/>
          <w:color w:val="333333"/>
        </w:rPr>
      </w:pPr>
    </w:p>
    <w:p w:rsidR="00BF5328" w:rsidRPr="00BE60A3" w:rsidRDefault="00BF5328" w:rsidP="00441F50">
      <w:pPr>
        <w:pStyle w:val="NormalWeb"/>
        <w:shd w:val="clear" w:color="auto" w:fill="FFFFFF"/>
        <w:rPr>
          <w:rFonts w:ascii="Arial" w:hAnsi="Arial" w:cs="Arial"/>
          <w:b/>
          <w:color w:val="333333"/>
        </w:rPr>
      </w:pPr>
      <w:r w:rsidRPr="00BE60A3">
        <w:rPr>
          <w:rFonts w:ascii="Arial" w:hAnsi="Arial" w:cs="Arial"/>
          <w:b/>
          <w:color w:val="333333"/>
        </w:rPr>
        <w:t>What is the author’s thesis statements on Public and Private Personas? It is not the first sentence!</w:t>
      </w:r>
    </w:p>
    <w:p w:rsidR="00BF5328" w:rsidRPr="00BE60A3" w:rsidRDefault="00BF5328" w:rsidP="00441F50">
      <w:pPr>
        <w:pStyle w:val="NormalWeb"/>
        <w:shd w:val="clear" w:color="auto" w:fill="FFFFFF"/>
        <w:rPr>
          <w:rFonts w:ascii="Arial" w:hAnsi="Arial" w:cs="Arial"/>
          <w:b/>
          <w:color w:val="333333"/>
        </w:rPr>
      </w:pPr>
    </w:p>
    <w:p w:rsidR="00BF5328" w:rsidRPr="00BE60A3" w:rsidRDefault="00BF5328" w:rsidP="00441F50">
      <w:pPr>
        <w:pStyle w:val="NormalWeb"/>
        <w:shd w:val="clear" w:color="auto" w:fill="FFFFFF"/>
        <w:rPr>
          <w:rFonts w:ascii="Arial" w:hAnsi="Arial" w:cs="Arial"/>
          <w:b/>
          <w:color w:val="333333"/>
        </w:rPr>
      </w:pPr>
    </w:p>
    <w:p w:rsidR="00BF5328" w:rsidRPr="00BE60A3" w:rsidRDefault="00BF5328" w:rsidP="00441F50">
      <w:pPr>
        <w:pStyle w:val="NormalWeb"/>
        <w:shd w:val="clear" w:color="auto" w:fill="FFFFFF"/>
        <w:rPr>
          <w:rFonts w:ascii="Arial" w:hAnsi="Arial" w:cs="Arial"/>
          <w:b/>
          <w:color w:val="333333"/>
        </w:rPr>
      </w:pPr>
      <w:r w:rsidRPr="00BE60A3">
        <w:rPr>
          <w:rFonts w:ascii="Arial" w:hAnsi="Arial" w:cs="Arial"/>
          <w:b/>
          <w:color w:val="333333"/>
        </w:rPr>
        <w:t>What type of article does this qualify as expository, argumentative, narrative? Why?</w:t>
      </w:r>
    </w:p>
    <w:p w:rsidR="00441F50" w:rsidRPr="00BE60A3" w:rsidRDefault="00441F50" w:rsidP="00441F50">
      <w:pPr>
        <w:pStyle w:val="NormalWeb"/>
        <w:shd w:val="clear" w:color="auto" w:fill="FFFFFF"/>
        <w:rPr>
          <w:rFonts w:ascii="Arial" w:hAnsi="Arial" w:cs="Arial"/>
          <w:color w:val="333333"/>
        </w:rPr>
      </w:pPr>
    </w:p>
    <w:p w:rsidR="00BE60A3" w:rsidRPr="00BE60A3" w:rsidRDefault="00BE60A3" w:rsidP="00441F50">
      <w:pPr>
        <w:pStyle w:val="NormalWeb"/>
        <w:shd w:val="clear" w:color="auto" w:fill="FFFFFF"/>
        <w:rPr>
          <w:rFonts w:ascii="Arial" w:hAnsi="Arial" w:cs="Arial"/>
          <w:color w:val="333333"/>
        </w:rPr>
      </w:pPr>
    </w:p>
    <w:p w:rsidR="00BF5328" w:rsidRPr="00441F50" w:rsidRDefault="00BF5328" w:rsidP="00441F50">
      <w:pPr>
        <w:shd w:val="clear" w:color="auto" w:fill="FFFFFF"/>
        <w:spacing w:before="100" w:beforeAutospacing="1" w:after="100" w:afterAutospacing="1" w:line="240" w:lineRule="auto"/>
        <w:rPr>
          <w:rFonts w:ascii="Arial" w:eastAsia="Times New Roman" w:hAnsi="Arial" w:cs="Arial"/>
          <w:b/>
          <w:color w:val="333333"/>
          <w:sz w:val="24"/>
          <w:szCs w:val="24"/>
        </w:rPr>
      </w:pPr>
      <w:r w:rsidRPr="00BE60A3">
        <w:rPr>
          <w:rFonts w:ascii="Arial" w:eastAsia="Times New Roman" w:hAnsi="Arial" w:cs="Arial"/>
          <w:b/>
          <w:color w:val="333333"/>
          <w:sz w:val="24"/>
          <w:szCs w:val="24"/>
        </w:rPr>
        <w:t xml:space="preserve">How does the concept of this article tie into </w:t>
      </w:r>
      <w:r w:rsidR="00BE60A3" w:rsidRPr="00BE60A3">
        <w:rPr>
          <w:rFonts w:ascii="Arial" w:eastAsia="Times New Roman" w:hAnsi="Arial" w:cs="Arial"/>
          <w:b/>
          <w:i/>
          <w:color w:val="333333"/>
          <w:sz w:val="24"/>
          <w:szCs w:val="24"/>
        </w:rPr>
        <w:t>The Scarlet Letter</w:t>
      </w:r>
      <w:r w:rsidR="00BE60A3" w:rsidRPr="00BE60A3">
        <w:rPr>
          <w:rFonts w:ascii="Arial" w:eastAsia="Times New Roman" w:hAnsi="Arial" w:cs="Arial"/>
          <w:b/>
          <w:color w:val="333333"/>
          <w:sz w:val="24"/>
          <w:szCs w:val="24"/>
        </w:rPr>
        <w:t xml:space="preserve">? Explain with character details. </w:t>
      </w:r>
    </w:p>
    <w:p w:rsidR="00D819FF" w:rsidRDefault="008D3B41"/>
    <w:sectPr w:rsidR="00D819FF" w:rsidSect="00441F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13DE3"/>
    <w:multiLevelType w:val="hybridMultilevel"/>
    <w:tmpl w:val="376EC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575089"/>
    <w:multiLevelType w:val="hybridMultilevel"/>
    <w:tmpl w:val="46EE8114"/>
    <w:lvl w:ilvl="0" w:tplc="0F582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D33975"/>
    <w:multiLevelType w:val="hybridMultilevel"/>
    <w:tmpl w:val="E724F714"/>
    <w:lvl w:ilvl="0" w:tplc="5FD04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50"/>
    <w:rsid w:val="00441F50"/>
    <w:rsid w:val="006964AC"/>
    <w:rsid w:val="00833798"/>
    <w:rsid w:val="008729DC"/>
    <w:rsid w:val="00A47CEE"/>
    <w:rsid w:val="00BE60A3"/>
    <w:rsid w:val="00BF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DB1EC-1062-4493-9AFE-126569FE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1F50"/>
    <w:pPr>
      <w:spacing w:after="0" w:line="240" w:lineRule="auto"/>
      <w:outlineLvl w:val="0"/>
    </w:pPr>
    <w:rPr>
      <w:rFonts w:ascii="Times New Roman" w:eastAsia="Times New Roman" w:hAnsi="Times New Roman" w:cs="Times New Roman"/>
      <w:color w:val="333333"/>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F50"/>
    <w:rPr>
      <w:rFonts w:ascii="Times New Roman" w:eastAsia="Times New Roman" w:hAnsi="Times New Roman" w:cs="Times New Roman"/>
      <w:color w:val="333333"/>
      <w:kern w:val="36"/>
      <w:sz w:val="33"/>
      <w:szCs w:val="33"/>
    </w:rPr>
  </w:style>
  <w:style w:type="character" w:styleId="Hyperlink">
    <w:name w:val="Hyperlink"/>
    <w:basedOn w:val="DefaultParagraphFont"/>
    <w:uiPriority w:val="99"/>
    <w:semiHidden/>
    <w:unhideWhenUsed/>
    <w:rsid w:val="00441F50"/>
    <w:rPr>
      <w:strike w:val="0"/>
      <w:dstrike w:val="0"/>
      <w:color w:val="236FB5"/>
      <w:u w:val="none"/>
      <w:effect w:val="none"/>
    </w:rPr>
  </w:style>
  <w:style w:type="paragraph" w:styleId="NormalWeb">
    <w:name w:val="Normal (Web)"/>
    <w:basedOn w:val="Normal"/>
    <w:uiPriority w:val="99"/>
    <w:semiHidden/>
    <w:unhideWhenUsed/>
    <w:rsid w:val="00441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itted2">
    <w:name w:val="submitted2"/>
    <w:basedOn w:val="DefaultParagraphFont"/>
    <w:rsid w:val="00441F50"/>
    <w:rPr>
      <w:color w:val="666666"/>
      <w:sz w:val="17"/>
      <w:szCs w:val="17"/>
    </w:rPr>
  </w:style>
  <w:style w:type="character" w:customStyle="1" w:styleId="in-widget">
    <w:name w:val="in-widget"/>
    <w:basedOn w:val="DefaultParagraphFont"/>
    <w:rsid w:val="00441F50"/>
  </w:style>
  <w:style w:type="character" w:customStyle="1" w:styleId="in-top">
    <w:name w:val="in-top"/>
    <w:basedOn w:val="DefaultParagraphFont"/>
    <w:rsid w:val="00441F50"/>
  </w:style>
  <w:style w:type="character" w:styleId="Emphasis">
    <w:name w:val="Emphasis"/>
    <w:basedOn w:val="DefaultParagraphFont"/>
    <w:uiPriority w:val="20"/>
    <w:qFormat/>
    <w:rsid w:val="00441F50"/>
    <w:rPr>
      <w:i/>
      <w:iCs/>
    </w:rPr>
  </w:style>
  <w:style w:type="paragraph" w:styleId="ListParagraph">
    <w:name w:val="List Paragraph"/>
    <w:basedOn w:val="Normal"/>
    <w:uiPriority w:val="34"/>
    <w:qFormat/>
    <w:rsid w:val="00696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2189">
      <w:bodyDiv w:val="1"/>
      <w:marLeft w:val="0"/>
      <w:marRight w:val="0"/>
      <w:marTop w:val="150"/>
      <w:marBottom w:val="0"/>
      <w:divBdr>
        <w:top w:val="none" w:sz="0" w:space="0" w:color="auto"/>
        <w:left w:val="none" w:sz="0" w:space="0" w:color="auto"/>
        <w:bottom w:val="none" w:sz="0" w:space="0" w:color="auto"/>
        <w:right w:val="none" w:sz="0" w:space="0" w:color="auto"/>
      </w:divBdr>
      <w:divsChild>
        <w:div w:id="745417514">
          <w:marLeft w:val="0"/>
          <w:marRight w:val="0"/>
          <w:marTop w:val="0"/>
          <w:marBottom w:val="0"/>
          <w:divBdr>
            <w:top w:val="none" w:sz="0" w:space="0" w:color="auto"/>
            <w:left w:val="none" w:sz="0" w:space="0" w:color="auto"/>
            <w:bottom w:val="none" w:sz="0" w:space="0" w:color="auto"/>
            <w:right w:val="none" w:sz="0" w:space="0" w:color="auto"/>
          </w:divBdr>
          <w:divsChild>
            <w:div w:id="644358414">
              <w:marLeft w:val="0"/>
              <w:marRight w:val="0"/>
              <w:marTop w:val="0"/>
              <w:marBottom w:val="75"/>
              <w:divBdr>
                <w:top w:val="none" w:sz="0" w:space="0" w:color="auto"/>
                <w:left w:val="single" w:sz="6" w:space="0" w:color="A6A6A6"/>
                <w:bottom w:val="single" w:sz="6" w:space="15" w:color="A6A6A6"/>
                <w:right w:val="single" w:sz="6" w:space="0" w:color="A6A6A6"/>
              </w:divBdr>
              <w:divsChild>
                <w:div w:id="1415859013">
                  <w:marLeft w:val="0"/>
                  <w:marRight w:val="0"/>
                  <w:marTop w:val="0"/>
                  <w:marBottom w:val="0"/>
                  <w:divBdr>
                    <w:top w:val="none" w:sz="0" w:space="0" w:color="auto"/>
                    <w:left w:val="none" w:sz="0" w:space="0" w:color="auto"/>
                    <w:bottom w:val="none" w:sz="0" w:space="0" w:color="auto"/>
                    <w:right w:val="none" w:sz="0" w:space="0" w:color="auto"/>
                  </w:divBdr>
                  <w:divsChild>
                    <w:div w:id="1777015542">
                      <w:marLeft w:val="0"/>
                      <w:marRight w:val="0"/>
                      <w:marTop w:val="0"/>
                      <w:marBottom w:val="0"/>
                      <w:divBdr>
                        <w:top w:val="none" w:sz="0" w:space="0" w:color="auto"/>
                        <w:left w:val="none" w:sz="0" w:space="0" w:color="auto"/>
                        <w:bottom w:val="none" w:sz="0" w:space="0" w:color="auto"/>
                        <w:right w:val="none" w:sz="0" w:space="0" w:color="auto"/>
                      </w:divBdr>
                      <w:divsChild>
                        <w:div w:id="1352872419">
                          <w:marLeft w:val="0"/>
                          <w:marRight w:val="0"/>
                          <w:marTop w:val="0"/>
                          <w:marBottom w:val="0"/>
                          <w:divBdr>
                            <w:top w:val="none" w:sz="0" w:space="0" w:color="auto"/>
                            <w:left w:val="none" w:sz="0" w:space="0" w:color="auto"/>
                            <w:bottom w:val="none" w:sz="0" w:space="0" w:color="auto"/>
                            <w:right w:val="none" w:sz="0" w:space="0" w:color="auto"/>
                          </w:divBdr>
                          <w:divsChild>
                            <w:div w:id="13966747">
                              <w:marLeft w:val="0"/>
                              <w:marRight w:val="0"/>
                              <w:marTop w:val="0"/>
                              <w:marBottom w:val="0"/>
                              <w:divBdr>
                                <w:top w:val="none" w:sz="0" w:space="0" w:color="auto"/>
                                <w:left w:val="none" w:sz="0" w:space="0" w:color="auto"/>
                                <w:bottom w:val="none" w:sz="0" w:space="0" w:color="auto"/>
                                <w:right w:val="none" w:sz="0" w:space="0" w:color="auto"/>
                              </w:divBdr>
                            </w:div>
                            <w:div w:id="1440182083">
                              <w:marLeft w:val="0"/>
                              <w:marRight w:val="0"/>
                              <w:marTop w:val="0"/>
                              <w:marBottom w:val="0"/>
                              <w:divBdr>
                                <w:top w:val="none" w:sz="0" w:space="0" w:color="auto"/>
                                <w:left w:val="none" w:sz="0" w:space="0" w:color="auto"/>
                                <w:bottom w:val="none" w:sz="0" w:space="0" w:color="auto"/>
                                <w:right w:val="none" w:sz="0" w:space="0" w:color="auto"/>
                              </w:divBdr>
                            </w:div>
                            <w:div w:id="126094853">
                              <w:marLeft w:val="0"/>
                              <w:marRight w:val="0"/>
                              <w:marTop w:val="0"/>
                              <w:marBottom w:val="0"/>
                              <w:divBdr>
                                <w:top w:val="none" w:sz="0" w:space="0" w:color="auto"/>
                                <w:left w:val="none" w:sz="0" w:space="0" w:color="auto"/>
                                <w:bottom w:val="none" w:sz="0" w:space="0" w:color="auto"/>
                                <w:right w:val="none" w:sz="0" w:space="0" w:color="auto"/>
                              </w:divBdr>
                            </w:div>
                            <w:div w:id="1283422471">
                              <w:marLeft w:val="0"/>
                              <w:marRight w:val="0"/>
                              <w:marTop w:val="0"/>
                              <w:marBottom w:val="0"/>
                              <w:divBdr>
                                <w:top w:val="none" w:sz="0" w:space="0" w:color="auto"/>
                                <w:left w:val="none" w:sz="0" w:space="0" w:color="auto"/>
                                <w:bottom w:val="none" w:sz="0" w:space="0" w:color="auto"/>
                                <w:right w:val="none" w:sz="0" w:space="0" w:color="auto"/>
                              </w:divBdr>
                              <w:divsChild>
                                <w:div w:id="1096443179">
                                  <w:marLeft w:val="0"/>
                                  <w:marRight w:val="0"/>
                                  <w:marTop w:val="0"/>
                                  <w:marBottom w:val="0"/>
                                  <w:divBdr>
                                    <w:top w:val="none" w:sz="0" w:space="0" w:color="auto"/>
                                    <w:left w:val="none" w:sz="0" w:space="0" w:color="auto"/>
                                    <w:bottom w:val="none" w:sz="0" w:space="0" w:color="auto"/>
                                    <w:right w:val="none" w:sz="0" w:space="0" w:color="auto"/>
                                  </w:divBdr>
                                  <w:divsChild>
                                    <w:div w:id="15676495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239822044">
                              <w:marLeft w:val="0"/>
                              <w:marRight w:val="0"/>
                              <w:marTop w:val="0"/>
                              <w:marBottom w:val="0"/>
                              <w:divBdr>
                                <w:top w:val="none" w:sz="0" w:space="0" w:color="auto"/>
                                <w:left w:val="none" w:sz="0" w:space="0" w:color="auto"/>
                                <w:bottom w:val="none" w:sz="0" w:space="0" w:color="auto"/>
                                <w:right w:val="none" w:sz="0" w:space="0" w:color="auto"/>
                              </w:divBdr>
                              <w:divsChild>
                                <w:div w:id="79078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015671">
      <w:bodyDiv w:val="1"/>
      <w:marLeft w:val="0"/>
      <w:marRight w:val="0"/>
      <w:marTop w:val="150"/>
      <w:marBottom w:val="0"/>
      <w:divBdr>
        <w:top w:val="none" w:sz="0" w:space="0" w:color="auto"/>
        <w:left w:val="none" w:sz="0" w:space="0" w:color="auto"/>
        <w:bottom w:val="none" w:sz="0" w:space="0" w:color="auto"/>
        <w:right w:val="none" w:sz="0" w:space="0" w:color="auto"/>
      </w:divBdr>
      <w:divsChild>
        <w:div w:id="834686549">
          <w:marLeft w:val="0"/>
          <w:marRight w:val="0"/>
          <w:marTop w:val="0"/>
          <w:marBottom w:val="0"/>
          <w:divBdr>
            <w:top w:val="none" w:sz="0" w:space="0" w:color="auto"/>
            <w:left w:val="none" w:sz="0" w:space="0" w:color="auto"/>
            <w:bottom w:val="none" w:sz="0" w:space="0" w:color="auto"/>
            <w:right w:val="none" w:sz="0" w:space="0" w:color="auto"/>
          </w:divBdr>
          <w:divsChild>
            <w:div w:id="458258231">
              <w:marLeft w:val="0"/>
              <w:marRight w:val="0"/>
              <w:marTop w:val="0"/>
              <w:marBottom w:val="75"/>
              <w:divBdr>
                <w:top w:val="none" w:sz="0" w:space="0" w:color="auto"/>
                <w:left w:val="single" w:sz="6" w:space="0" w:color="A6A6A6"/>
                <w:bottom w:val="single" w:sz="6" w:space="15" w:color="A6A6A6"/>
                <w:right w:val="single" w:sz="6" w:space="0" w:color="A6A6A6"/>
              </w:divBdr>
              <w:divsChild>
                <w:div w:id="1432818663">
                  <w:marLeft w:val="0"/>
                  <w:marRight w:val="0"/>
                  <w:marTop w:val="0"/>
                  <w:marBottom w:val="0"/>
                  <w:divBdr>
                    <w:top w:val="none" w:sz="0" w:space="0" w:color="auto"/>
                    <w:left w:val="none" w:sz="0" w:space="0" w:color="auto"/>
                    <w:bottom w:val="none" w:sz="0" w:space="0" w:color="auto"/>
                    <w:right w:val="none" w:sz="0" w:space="0" w:color="auto"/>
                  </w:divBdr>
                  <w:divsChild>
                    <w:div w:id="2086029666">
                      <w:marLeft w:val="0"/>
                      <w:marRight w:val="0"/>
                      <w:marTop w:val="0"/>
                      <w:marBottom w:val="0"/>
                      <w:divBdr>
                        <w:top w:val="none" w:sz="0" w:space="0" w:color="auto"/>
                        <w:left w:val="none" w:sz="0" w:space="0" w:color="auto"/>
                        <w:bottom w:val="none" w:sz="0" w:space="0" w:color="auto"/>
                        <w:right w:val="none" w:sz="0" w:space="0" w:color="auto"/>
                      </w:divBdr>
                      <w:divsChild>
                        <w:div w:id="284121871">
                          <w:marLeft w:val="0"/>
                          <w:marRight w:val="0"/>
                          <w:marTop w:val="0"/>
                          <w:marBottom w:val="0"/>
                          <w:divBdr>
                            <w:top w:val="none" w:sz="0" w:space="0" w:color="auto"/>
                            <w:left w:val="none" w:sz="0" w:space="0" w:color="auto"/>
                            <w:bottom w:val="none" w:sz="0" w:space="0" w:color="auto"/>
                            <w:right w:val="none" w:sz="0" w:space="0" w:color="auto"/>
                          </w:divBdr>
                          <w:divsChild>
                            <w:div w:id="1361055008">
                              <w:marLeft w:val="0"/>
                              <w:marRight w:val="0"/>
                              <w:marTop w:val="0"/>
                              <w:marBottom w:val="0"/>
                              <w:divBdr>
                                <w:top w:val="none" w:sz="0" w:space="0" w:color="auto"/>
                                <w:left w:val="none" w:sz="0" w:space="0" w:color="auto"/>
                                <w:bottom w:val="none" w:sz="0" w:space="0" w:color="auto"/>
                                <w:right w:val="none" w:sz="0" w:space="0" w:color="auto"/>
                              </w:divBdr>
                              <w:divsChild>
                                <w:div w:id="15603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909052">
      <w:bodyDiv w:val="1"/>
      <w:marLeft w:val="0"/>
      <w:marRight w:val="0"/>
      <w:marTop w:val="150"/>
      <w:marBottom w:val="0"/>
      <w:divBdr>
        <w:top w:val="none" w:sz="0" w:space="0" w:color="auto"/>
        <w:left w:val="none" w:sz="0" w:space="0" w:color="auto"/>
        <w:bottom w:val="none" w:sz="0" w:space="0" w:color="auto"/>
        <w:right w:val="none" w:sz="0" w:space="0" w:color="auto"/>
      </w:divBdr>
      <w:divsChild>
        <w:div w:id="1016274351">
          <w:marLeft w:val="0"/>
          <w:marRight w:val="0"/>
          <w:marTop w:val="0"/>
          <w:marBottom w:val="0"/>
          <w:divBdr>
            <w:top w:val="none" w:sz="0" w:space="0" w:color="auto"/>
            <w:left w:val="none" w:sz="0" w:space="0" w:color="auto"/>
            <w:bottom w:val="none" w:sz="0" w:space="0" w:color="auto"/>
            <w:right w:val="none" w:sz="0" w:space="0" w:color="auto"/>
          </w:divBdr>
          <w:divsChild>
            <w:div w:id="1517039457">
              <w:marLeft w:val="0"/>
              <w:marRight w:val="0"/>
              <w:marTop w:val="0"/>
              <w:marBottom w:val="75"/>
              <w:divBdr>
                <w:top w:val="none" w:sz="0" w:space="0" w:color="auto"/>
                <w:left w:val="single" w:sz="6" w:space="0" w:color="A6A6A6"/>
                <w:bottom w:val="single" w:sz="6" w:space="15" w:color="A6A6A6"/>
                <w:right w:val="single" w:sz="6" w:space="0" w:color="A6A6A6"/>
              </w:divBdr>
              <w:divsChild>
                <w:div w:id="1361009783">
                  <w:marLeft w:val="0"/>
                  <w:marRight w:val="0"/>
                  <w:marTop w:val="0"/>
                  <w:marBottom w:val="0"/>
                  <w:divBdr>
                    <w:top w:val="none" w:sz="0" w:space="0" w:color="auto"/>
                    <w:left w:val="none" w:sz="0" w:space="0" w:color="auto"/>
                    <w:bottom w:val="none" w:sz="0" w:space="0" w:color="auto"/>
                    <w:right w:val="none" w:sz="0" w:space="0" w:color="auto"/>
                  </w:divBdr>
                  <w:divsChild>
                    <w:div w:id="1897859648">
                      <w:marLeft w:val="0"/>
                      <w:marRight w:val="0"/>
                      <w:marTop w:val="0"/>
                      <w:marBottom w:val="0"/>
                      <w:divBdr>
                        <w:top w:val="none" w:sz="0" w:space="0" w:color="auto"/>
                        <w:left w:val="none" w:sz="0" w:space="0" w:color="auto"/>
                        <w:bottom w:val="none" w:sz="0" w:space="0" w:color="auto"/>
                        <w:right w:val="none" w:sz="0" w:space="0" w:color="auto"/>
                      </w:divBdr>
                      <w:divsChild>
                        <w:div w:id="1526870426">
                          <w:marLeft w:val="0"/>
                          <w:marRight w:val="0"/>
                          <w:marTop w:val="0"/>
                          <w:marBottom w:val="0"/>
                          <w:divBdr>
                            <w:top w:val="none" w:sz="0" w:space="0" w:color="auto"/>
                            <w:left w:val="none" w:sz="0" w:space="0" w:color="auto"/>
                            <w:bottom w:val="none" w:sz="0" w:space="0" w:color="auto"/>
                            <w:right w:val="none" w:sz="0" w:space="0" w:color="auto"/>
                          </w:divBdr>
                          <w:divsChild>
                            <w:div w:id="1736976269">
                              <w:marLeft w:val="0"/>
                              <w:marRight w:val="0"/>
                              <w:marTop w:val="0"/>
                              <w:marBottom w:val="0"/>
                              <w:divBdr>
                                <w:top w:val="none" w:sz="0" w:space="0" w:color="auto"/>
                                <w:left w:val="none" w:sz="0" w:space="0" w:color="auto"/>
                                <w:bottom w:val="none" w:sz="0" w:space="0" w:color="auto"/>
                                <w:right w:val="none" w:sz="0" w:space="0" w:color="auto"/>
                              </w:divBdr>
                              <w:divsChild>
                                <w:div w:id="12971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logs/reliable-source/post/political-sex-scandals-who-survives-who-crashes-and-burns/2011/06/05/AGZTRoJH_blog.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sychologytoday.com/blog/the-new-resilienc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ologytoday.com/experts/douglas-labier-phd" TargetMode="External"/><Relationship Id="rId11" Type="http://schemas.openxmlformats.org/officeDocument/2006/relationships/hyperlink" Target="http://www.washingtonpost.com/blogs/reliable-source/post/spike-lee-dont-let-your-parents-kill-your-dreams/2011/06/05/AGUlAkJH_blog.html" TargetMode="External"/><Relationship Id="rId5" Type="http://schemas.openxmlformats.org/officeDocument/2006/relationships/webSettings" Target="webSettings.xml"/><Relationship Id="rId10" Type="http://schemas.openxmlformats.org/officeDocument/2006/relationships/hyperlink" Target="http://www.sciencedaily.com/releases/2011/02/110209105556.htm" TargetMode="External"/><Relationship Id="rId4" Type="http://schemas.openxmlformats.org/officeDocument/2006/relationships/settings" Target="settings.xml"/><Relationship Id="rId9" Type="http://schemas.openxmlformats.org/officeDocument/2006/relationships/hyperlink" Target="http://www.livescience.com/14199-arnold-schwarzenegger-cheating-psycholo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6E7F7-96FA-485D-9532-42E71C70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Nickell, Ashley H.</dc:creator>
  <cp:keywords/>
  <dc:description/>
  <cp:lastModifiedBy>Nickell, Ashley H.</cp:lastModifiedBy>
  <cp:revision>2</cp:revision>
  <dcterms:created xsi:type="dcterms:W3CDTF">2014-09-16T17:11:00Z</dcterms:created>
  <dcterms:modified xsi:type="dcterms:W3CDTF">2014-09-16T17:11:00Z</dcterms:modified>
</cp:coreProperties>
</file>