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Default Extension="gif" ContentType="image/gif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B" w:rsidRDefault="0026626B"/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11142"/>
      </w:tblGrid>
      <w:tr w:rsidR="0026626B" w:rsidRPr="001E3F15">
        <w:trPr>
          <w:tblCellSpacing w:w="0" w:type="dxa"/>
        </w:trPr>
        <w:tc>
          <w:tcPr>
            <w:tcW w:w="5000" w:type="pct"/>
            <w:vAlign w:val="center"/>
          </w:tcPr>
          <w:p w:rsidR="0026626B" w:rsidRP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St. Crispin’s Day speech</w:t>
            </w:r>
          </w:p>
        </w:tc>
      </w:tr>
      <w:tr w:rsidR="0026626B" w:rsidRPr="001E3F15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26626B" w:rsidRPr="0026626B" w:rsidRDefault="0026626B" w:rsidP="00247AEB">
            <w:pPr>
              <w:spacing w:after="0" w:line="15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6B" w:rsidRPr="001E3F15">
        <w:trPr>
          <w:tblCellSpacing w:w="0" w:type="dxa"/>
        </w:trPr>
        <w:tc>
          <w:tcPr>
            <w:tcW w:w="5000" w:type="pct"/>
            <w:vAlign w:val="center"/>
          </w:tcPr>
          <w:p w:rsidR="0026626B" w:rsidRP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from </w:t>
            </w:r>
            <w:r w:rsidRPr="0026626B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Henry V</w:t>
            </w:r>
            <w:r w:rsidRPr="0026626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(1599) by William Shakespeare</w:t>
            </w:r>
          </w:p>
        </w:tc>
      </w:tr>
      <w:tr w:rsidR="0026626B" w:rsidRPr="001E3F15">
        <w:trPr>
          <w:tblCellSpacing w:w="0" w:type="dxa"/>
        </w:trPr>
        <w:tc>
          <w:tcPr>
            <w:tcW w:w="5000" w:type="pct"/>
            <w:vAlign w:val="center"/>
          </w:tcPr>
          <w:p w:rsidR="0026626B" w:rsidRP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28600"/>
                  <wp:effectExtent l="0" t="0" r="0" b="0"/>
                  <wp:docPr id="2" name="Picture 2" descr="clr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r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26B" w:rsidRDefault="0026626B" w:rsidP="00247AE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26626B">
          <w:type w:val="continuous"/>
          <w:pgSz w:w="12240" w:h="15840"/>
          <w:pgMar w:top="720" w:right="720" w:bottom="720" w:left="720" w:gutter="0"/>
          <w:docGrid w:linePitch="360"/>
        </w:sectPr>
      </w:pPr>
    </w:p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5216"/>
      </w:tblGrid>
      <w:tr w:rsidR="0026626B" w:rsidRPr="001E3F15">
        <w:trPr>
          <w:tblCellSpacing w:w="0" w:type="dxa"/>
        </w:trPr>
        <w:tc>
          <w:tcPr>
            <w:tcW w:w="5000" w:type="pct"/>
            <w:vAlign w:val="center"/>
          </w:tcPr>
          <w:p w:rsid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WESTMORELAND. O that we now had here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But one ten thousand of those men in England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That do no work to-day!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KING. What’s he that wishes so?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My cousin Westmoreland? No, my fair cousin;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If we are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mark’d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to die, we are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enow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To do our country loss; and if to live,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The fewer men, the greater share of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honour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God’s will! I pray thee, wish not one man more.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By Jove, I am not covetous for gold,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Nor care I who doth feed upon my cost;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It yearns me not if men my garments wear;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Such outward things dwell not in my desires.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But if it </w:t>
            </w:r>
            <w:proofErr w:type="gram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be</w:t>
            </w:r>
            <w:proofErr w:type="gram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 sin to covet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honour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I am the most offending soul alive.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No, </w:t>
            </w:r>
            <w:proofErr w:type="gram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faith, my coz, wish</w:t>
            </w:r>
            <w:proofErr w:type="gram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not a man from England.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God’s peace! I would not lose so great an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honour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As one man more methinks would share from me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For the best hope I have. O, do not wish one more!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Rather proclaim it, Westmoreland, through my host,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That he which hath no stomach to this fight,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Let him depart; his passport shall be made,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And crowns for convoy put into his purse;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We would not die in that man’s company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That fears his fellowship to die with us.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This day is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call’d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the feast of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Crispian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He that outlives this day, and comes safe home,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Will stand a </w:t>
            </w:r>
            <w:proofErr w:type="gram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tip-toe</w:t>
            </w:r>
            <w:proofErr w:type="gram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when this day is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nam’d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And rouse him at the name of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Crispian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He that shall live this day, and see old age,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Will yearly on the vigil feast his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neighbours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And say “To-morrow is Saint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Crispian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.”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Then will he strip his sleeve and show his scars,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And say “These wounds I had on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Crispian’s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day.”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Old men forget; yet all shall be forgot,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But he’ll remember, with advantages,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What feats he did that day. Then shall our names,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Familiar in his mouth as household words-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Harry the King, Bedford and Exeter,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Warwick and Talbot, Salisbury and Gloucester-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Be in their flowing cups freshly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rememb’red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This story shall the good man teach his son;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And Crispin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Crispian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shall ne’er go by,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From this day to the ending of the world,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26626B" w:rsidRP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But we in it shall be remembered-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We few, we happy few, we band of brothers;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For he to-day that sheds his blood with me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Shall be my brother; be he ne’er so vile,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This day shall gentle his condition;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And gentlemen in England now-a-bed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Shall think themselves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accurs’d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they were not here,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And hold their </w:t>
            </w:r>
            <w:proofErr w:type="spellStart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>manhoods</w:t>
            </w:r>
            <w:proofErr w:type="spellEnd"/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cheap whiles any speaks</w:t>
            </w:r>
            <w:r w:rsidRPr="0026626B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That fought with us upon Saint Crispin’s day.</w:t>
            </w:r>
          </w:p>
        </w:tc>
      </w:tr>
      <w:tr w:rsidR="0026626B" w:rsidRPr="001E3F15">
        <w:trPr>
          <w:tblCellSpacing w:w="0" w:type="dxa"/>
        </w:trPr>
        <w:tc>
          <w:tcPr>
            <w:tcW w:w="5000" w:type="pct"/>
            <w:vAlign w:val="center"/>
          </w:tcPr>
          <w:p w:rsidR="0026626B" w:rsidRPr="0026626B" w:rsidRDefault="0026626B" w:rsidP="00247A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6626B" w:rsidRDefault="0026626B" w:rsidP="00BD3D79">
      <w:pPr>
        <w:spacing w:after="0" w:line="240" w:lineRule="auto"/>
        <w:rPr>
          <w:rFonts w:asciiTheme="majorHAnsi" w:hAnsiTheme="majorHAnsi"/>
          <w:bCs/>
          <w:sz w:val="24"/>
          <w:szCs w:val="24"/>
        </w:rPr>
        <w:sectPr w:rsidR="0026626B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5E4D51" w:rsidRDefault="005E4D51" w:rsidP="0036180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AD0DD7" w:rsidRDefault="00AD0DD7" w:rsidP="00361807">
      <w:pPr>
        <w:spacing w:after="0" w:line="240" w:lineRule="auto"/>
        <w:rPr>
          <w:rFonts w:asciiTheme="majorHAnsi" w:hAnsiTheme="majorHAnsi"/>
          <w:bCs/>
          <w:sz w:val="24"/>
          <w:szCs w:val="24"/>
        </w:rPr>
        <w:sectPr w:rsidR="00AD0DD7">
          <w:type w:val="continuous"/>
          <w:pgSz w:w="12240" w:h="15840"/>
          <w:pgMar w:top="720" w:right="720" w:bottom="720" w:left="720" w:gutter="0"/>
          <w:docGrid w:linePitch="360"/>
        </w:sect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83CF71001485407EB637B03AACBC46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D0DD7" w:rsidRDefault="00AD0DD7" w:rsidP="00AD0DD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773D2">
            <w:rPr>
              <w:rFonts w:asciiTheme="majorHAnsi" w:eastAsiaTheme="majorEastAsia" w:hAnsiTheme="majorHAnsi" w:cstheme="majorBidi"/>
              <w:sz w:val="32"/>
              <w:szCs w:val="32"/>
            </w:rPr>
            <w:t>Patrick Henry and Henry V – Persuasive Techniques</w:t>
          </w:r>
        </w:p>
      </w:sdtContent>
    </w:sdt>
    <w:p w:rsidR="00AD0DD7" w:rsidRDefault="00AD0DD7" w:rsidP="00AD0DD7">
      <w:pPr>
        <w:pStyle w:val="Header"/>
        <w:tabs>
          <w:tab w:val="clear" w:pos="4680"/>
          <w:tab w:val="clear" w:pos="9360"/>
          <w:tab w:val="left" w:pos="3915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2635"/>
        <w:gridCol w:w="5573"/>
        <w:gridCol w:w="5940"/>
      </w:tblGrid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5573" w:type="dxa"/>
          </w:tcPr>
          <w:p w:rsidR="00AD0DD7" w:rsidRPr="000D4C5C" w:rsidRDefault="00AD0DD7" w:rsidP="00247A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Patrick Henry</w:t>
            </w:r>
          </w:p>
        </w:tc>
        <w:tc>
          <w:tcPr>
            <w:tcW w:w="5940" w:type="dxa"/>
          </w:tcPr>
          <w:p w:rsidR="00AD0DD7" w:rsidRPr="000D4C5C" w:rsidRDefault="00AD0DD7" w:rsidP="00247A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Henry V</w:t>
            </w:r>
          </w:p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Rhetorical Question</w:t>
            </w:r>
          </w:p>
          <w:p w:rsidR="00AD0DD7" w:rsidRPr="003C043F" w:rsidRDefault="00AD0DD7" w:rsidP="00247AE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AD0DD7" w:rsidRPr="003C043F" w:rsidRDefault="00AD0DD7" w:rsidP="00247AE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Antithesis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AD0DD7" w:rsidRPr="003C043F" w:rsidRDefault="00AD0DD7" w:rsidP="00247AE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Repetition 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AD0DD7" w:rsidRPr="003C043F" w:rsidRDefault="00AD0DD7" w:rsidP="00247AE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Parallelism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AD0DD7" w:rsidRPr="003C043F" w:rsidRDefault="00AD0DD7" w:rsidP="00247AE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Biblical Allusion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AD0DD7" w:rsidRPr="003C043F" w:rsidRDefault="00AD0DD7" w:rsidP="00247AEB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Persuasive Speech</w:t>
            </w:r>
          </w:p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Audience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Tone</w:t>
            </w:r>
          </w:p>
          <w:p w:rsidR="00AD0DD7" w:rsidRDefault="00AD0DD7" w:rsidP="00247AEB">
            <w:pPr>
              <w:jc w:val="righ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AD0DD7" w:rsidRDefault="00AD0DD7" w:rsidP="00247AEB">
            <w:pPr>
              <w:jc w:val="righ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  <w:tr w:rsidR="00AD0DD7">
        <w:tc>
          <w:tcPr>
            <w:tcW w:w="2635" w:type="dxa"/>
          </w:tcPr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Authors</w:t>
            </w:r>
          </w:p>
          <w:p w:rsidR="00AD0DD7" w:rsidRPr="000D4C5C" w:rsidRDefault="00AD0DD7" w:rsidP="00247A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Known as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Career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Personal  Stance</w:t>
            </w:r>
          </w:p>
          <w:p w:rsidR="00AD0DD7" w:rsidRPr="000D4C5C" w:rsidRDefault="00AD0DD7" w:rsidP="00247AEB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0DD7" w:rsidRPr="00AD0DD7" w:rsidRDefault="00AD0DD7" w:rsidP="00AD0DD7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4C5C">
              <w:rPr>
                <w:rFonts w:asciiTheme="majorHAnsi" w:hAnsiTheme="majorHAnsi"/>
                <w:b/>
                <w:bCs/>
                <w:sz w:val="24"/>
                <w:szCs w:val="24"/>
              </w:rPr>
              <w:t>Why did he give this speech?</w:t>
            </w:r>
          </w:p>
        </w:tc>
        <w:tc>
          <w:tcPr>
            <w:tcW w:w="5573" w:type="dxa"/>
          </w:tcPr>
          <w:p w:rsidR="00AD0DD7" w:rsidRDefault="00AD0DD7" w:rsidP="00247AEB"/>
        </w:tc>
        <w:tc>
          <w:tcPr>
            <w:tcW w:w="5940" w:type="dxa"/>
          </w:tcPr>
          <w:p w:rsidR="00AD0DD7" w:rsidRDefault="00AD0DD7" w:rsidP="00247AEB"/>
        </w:tc>
      </w:tr>
    </w:tbl>
    <w:p w:rsidR="008D635A" w:rsidRPr="00361807" w:rsidRDefault="008D635A" w:rsidP="0036180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sectPr w:rsidR="008D635A" w:rsidRPr="00361807" w:rsidSect="00AD0DD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45"/>
    <w:multiLevelType w:val="hybridMultilevel"/>
    <w:tmpl w:val="ABE28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F05ED"/>
    <w:multiLevelType w:val="multilevel"/>
    <w:tmpl w:val="E6CA8784"/>
    <w:lvl w:ilvl="0">
      <w:start w:val="1"/>
      <w:numFmt w:val="bullet"/>
      <w:lvlText w:val=""/>
      <w:lvlJc w:val="left"/>
      <w:pPr>
        <w:tabs>
          <w:tab w:val="num" w:pos="-3510"/>
        </w:tabs>
        <w:ind w:left="-3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790"/>
        </w:tabs>
        <w:ind w:left="-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070"/>
        </w:tabs>
        <w:ind w:left="-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</w:abstractNum>
  <w:abstractNum w:abstractNumId="2">
    <w:nsid w:val="07684691"/>
    <w:multiLevelType w:val="hybridMultilevel"/>
    <w:tmpl w:val="CFD23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84020DB"/>
    <w:multiLevelType w:val="hybridMultilevel"/>
    <w:tmpl w:val="6D00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5FE"/>
    <w:multiLevelType w:val="hybridMultilevel"/>
    <w:tmpl w:val="02C0D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C49A1"/>
    <w:multiLevelType w:val="hybridMultilevel"/>
    <w:tmpl w:val="36EC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3D5F"/>
    <w:multiLevelType w:val="hybridMultilevel"/>
    <w:tmpl w:val="57968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3A0211"/>
    <w:multiLevelType w:val="hybridMultilevel"/>
    <w:tmpl w:val="EE365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5F67D6"/>
    <w:multiLevelType w:val="hybridMultilevel"/>
    <w:tmpl w:val="39E0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0BF"/>
    <w:multiLevelType w:val="hybridMultilevel"/>
    <w:tmpl w:val="C89C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77F4"/>
    <w:multiLevelType w:val="hybridMultilevel"/>
    <w:tmpl w:val="2464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4499"/>
    <w:multiLevelType w:val="hybridMultilevel"/>
    <w:tmpl w:val="C0B8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5F24"/>
    <w:multiLevelType w:val="hybridMultilevel"/>
    <w:tmpl w:val="6CF09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8B790B"/>
    <w:multiLevelType w:val="hybridMultilevel"/>
    <w:tmpl w:val="D2C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587A"/>
    <w:multiLevelType w:val="hybridMultilevel"/>
    <w:tmpl w:val="324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B4E21"/>
    <w:multiLevelType w:val="hybridMultilevel"/>
    <w:tmpl w:val="002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F398D"/>
    <w:multiLevelType w:val="hybridMultilevel"/>
    <w:tmpl w:val="F25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86AA4"/>
    <w:multiLevelType w:val="hybridMultilevel"/>
    <w:tmpl w:val="AF480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05E93"/>
    <w:multiLevelType w:val="hybridMultilevel"/>
    <w:tmpl w:val="CA0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5432D"/>
    <w:multiLevelType w:val="hybridMultilevel"/>
    <w:tmpl w:val="5F18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0F30"/>
    <w:multiLevelType w:val="hybridMultilevel"/>
    <w:tmpl w:val="B75834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0C64EBB"/>
    <w:multiLevelType w:val="hybridMultilevel"/>
    <w:tmpl w:val="F45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470B3"/>
    <w:multiLevelType w:val="hybridMultilevel"/>
    <w:tmpl w:val="AE42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F61714"/>
    <w:multiLevelType w:val="hybridMultilevel"/>
    <w:tmpl w:val="1FA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5388F"/>
    <w:multiLevelType w:val="hybridMultilevel"/>
    <w:tmpl w:val="26E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47D84"/>
    <w:multiLevelType w:val="hybridMultilevel"/>
    <w:tmpl w:val="14F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A42A4"/>
    <w:multiLevelType w:val="hybridMultilevel"/>
    <w:tmpl w:val="BBF2B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5BD2DA7"/>
    <w:multiLevelType w:val="hybridMultilevel"/>
    <w:tmpl w:val="1ACEC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"/>
  </w:num>
  <w:num w:numId="5">
    <w:abstractNumId w:val="27"/>
  </w:num>
  <w:num w:numId="6">
    <w:abstractNumId w:val="19"/>
  </w:num>
  <w:num w:numId="7">
    <w:abstractNumId w:val="18"/>
  </w:num>
  <w:num w:numId="8">
    <w:abstractNumId w:val="20"/>
  </w:num>
  <w:num w:numId="9">
    <w:abstractNumId w:val="7"/>
  </w:num>
  <w:num w:numId="10">
    <w:abstractNumId w:val="6"/>
  </w:num>
  <w:num w:numId="11">
    <w:abstractNumId w:val="21"/>
  </w:num>
  <w:num w:numId="12">
    <w:abstractNumId w:val="5"/>
  </w:num>
  <w:num w:numId="13">
    <w:abstractNumId w:val="8"/>
  </w:num>
  <w:num w:numId="14">
    <w:abstractNumId w:val="1"/>
  </w:num>
  <w:num w:numId="15">
    <w:abstractNumId w:val="22"/>
  </w:num>
  <w:num w:numId="16">
    <w:abstractNumId w:val="26"/>
  </w:num>
  <w:num w:numId="17">
    <w:abstractNumId w:val="12"/>
  </w:num>
  <w:num w:numId="18">
    <w:abstractNumId w:val="14"/>
  </w:num>
  <w:num w:numId="19">
    <w:abstractNumId w:val="17"/>
  </w:num>
  <w:num w:numId="20">
    <w:abstractNumId w:val="10"/>
  </w:num>
  <w:num w:numId="21">
    <w:abstractNumId w:val="13"/>
  </w:num>
  <w:num w:numId="22">
    <w:abstractNumId w:val="3"/>
  </w:num>
  <w:num w:numId="23">
    <w:abstractNumId w:val="25"/>
  </w:num>
  <w:num w:numId="24">
    <w:abstractNumId w:val="15"/>
  </w:num>
  <w:num w:numId="25">
    <w:abstractNumId w:val="9"/>
  </w:num>
  <w:num w:numId="26">
    <w:abstractNumId w:val="23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A271B2"/>
    <w:rsid w:val="00000558"/>
    <w:rsid w:val="00014173"/>
    <w:rsid w:val="00051428"/>
    <w:rsid w:val="00055782"/>
    <w:rsid w:val="00077385"/>
    <w:rsid w:val="000D2AB6"/>
    <w:rsid w:val="000E7BDF"/>
    <w:rsid w:val="00107528"/>
    <w:rsid w:val="00125F8B"/>
    <w:rsid w:val="00131ACB"/>
    <w:rsid w:val="00166568"/>
    <w:rsid w:val="00171F42"/>
    <w:rsid w:val="001734CD"/>
    <w:rsid w:val="001814BE"/>
    <w:rsid w:val="00191111"/>
    <w:rsid w:val="001959C8"/>
    <w:rsid w:val="00201863"/>
    <w:rsid w:val="0026626B"/>
    <w:rsid w:val="00276187"/>
    <w:rsid w:val="00290505"/>
    <w:rsid w:val="002A4A7B"/>
    <w:rsid w:val="002A58F9"/>
    <w:rsid w:val="002A79E2"/>
    <w:rsid w:val="002C5827"/>
    <w:rsid w:val="002D37C8"/>
    <w:rsid w:val="002D542A"/>
    <w:rsid w:val="002D72F0"/>
    <w:rsid w:val="002F2C34"/>
    <w:rsid w:val="003052AD"/>
    <w:rsid w:val="00316211"/>
    <w:rsid w:val="003229B1"/>
    <w:rsid w:val="00326B73"/>
    <w:rsid w:val="00356C1D"/>
    <w:rsid w:val="00361807"/>
    <w:rsid w:val="0037744D"/>
    <w:rsid w:val="003936FC"/>
    <w:rsid w:val="003A0817"/>
    <w:rsid w:val="003C24A7"/>
    <w:rsid w:val="00417618"/>
    <w:rsid w:val="0042181D"/>
    <w:rsid w:val="00441C29"/>
    <w:rsid w:val="00455D67"/>
    <w:rsid w:val="00456338"/>
    <w:rsid w:val="00460C29"/>
    <w:rsid w:val="004A2CFF"/>
    <w:rsid w:val="004A4FA2"/>
    <w:rsid w:val="004E7051"/>
    <w:rsid w:val="004F1351"/>
    <w:rsid w:val="0050045A"/>
    <w:rsid w:val="0050169A"/>
    <w:rsid w:val="005029DB"/>
    <w:rsid w:val="0052184A"/>
    <w:rsid w:val="00547F6A"/>
    <w:rsid w:val="00551CB2"/>
    <w:rsid w:val="00570D53"/>
    <w:rsid w:val="00584CA4"/>
    <w:rsid w:val="00592F47"/>
    <w:rsid w:val="005C0C8B"/>
    <w:rsid w:val="005C4E81"/>
    <w:rsid w:val="005E4D51"/>
    <w:rsid w:val="00600237"/>
    <w:rsid w:val="0061093C"/>
    <w:rsid w:val="00614B23"/>
    <w:rsid w:val="00637FF8"/>
    <w:rsid w:val="00640E8E"/>
    <w:rsid w:val="00651B25"/>
    <w:rsid w:val="006841B0"/>
    <w:rsid w:val="006D415B"/>
    <w:rsid w:val="006D7726"/>
    <w:rsid w:val="006E4701"/>
    <w:rsid w:val="007026F6"/>
    <w:rsid w:val="007108AC"/>
    <w:rsid w:val="00713B2E"/>
    <w:rsid w:val="00743A8C"/>
    <w:rsid w:val="00764FD0"/>
    <w:rsid w:val="007B2B39"/>
    <w:rsid w:val="007B6720"/>
    <w:rsid w:val="00803A81"/>
    <w:rsid w:val="00831FEE"/>
    <w:rsid w:val="008328A8"/>
    <w:rsid w:val="0086303C"/>
    <w:rsid w:val="00864100"/>
    <w:rsid w:val="008A740F"/>
    <w:rsid w:val="008B0442"/>
    <w:rsid w:val="008B0C7D"/>
    <w:rsid w:val="008D635A"/>
    <w:rsid w:val="008E3AA5"/>
    <w:rsid w:val="0093256C"/>
    <w:rsid w:val="0094685D"/>
    <w:rsid w:val="0095010C"/>
    <w:rsid w:val="0096677E"/>
    <w:rsid w:val="009B1186"/>
    <w:rsid w:val="009C35A1"/>
    <w:rsid w:val="009C7A3B"/>
    <w:rsid w:val="009E4651"/>
    <w:rsid w:val="009F2452"/>
    <w:rsid w:val="009F2873"/>
    <w:rsid w:val="009F56D8"/>
    <w:rsid w:val="00A271B2"/>
    <w:rsid w:val="00A35110"/>
    <w:rsid w:val="00A725F4"/>
    <w:rsid w:val="00AB584B"/>
    <w:rsid w:val="00AC56CC"/>
    <w:rsid w:val="00AD0DD7"/>
    <w:rsid w:val="00AD3162"/>
    <w:rsid w:val="00AD47E2"/>
    <w:rsid w:val="00AE388E"/>
    <w:rsid w:val="00B060F8"/>
    <w:rsid w:val="00B15629"/>
    <w:rsid w:val="00B17159"/>
    <w:rsid w:val="00B434ED"/>
    <w:rsid w:val="00B45FB8"/>
    <w:rsid w:val="00B558FC"/>
    <w:rsid w:val="00B7409F"/>
    <w:rsid w:val="00B846C3"/>
    <w:rsid w:val="00B90F3A"/>
    <w:rsid w:val="00B9717F"/>
    <w:rsid w:val="00B97E66"/>
    <w:rsid w:val="00BA21C3"/>
    <w:rsid w:val="00BA2832"/>
    <w:rsid w:val="00BB5AE1"/>
    <w:rsid w:val="00BD3D79"/>
    <w:rsid w:val="00BF3659"/>
    <w:rsid w:val="00BF420F"/>
    <w:rsid w:val="00C011B9"/>
    <w:rsid w:val="00C01945"/>
    <w:rsid w:val="00C3117E"/>
    <w:rsid w:val="00C321A5"/>
    <w:rsid w:val="00C41E78"/>
    <w:rsid w:val="00C552B0"/>
    <w:rsid w:val="00C920B4"/>
    <w:rsid w:val="00C97C40"/>
    <w:rsid w:val="00CA0914"/>
    <w:rsid w:val="00CA474F"/>
    <w:rsid w:val="00CE328D"/>
    <w:rsid w:val="00CF0381"/>
    <w:rsid w:val="00D0021F"/>
    <w:rsid w:val="00D46B76"/>
    <w:rsid w:val="00D701D3"/>
    <w:rsid w:val="00DB3BB3"/>
    <w:rsid w:val="00DB7E7F"/>
    <w:rsid w:val="00DC1C20"/>
    <w:rsid w:val="00DC7183"/>
    <w:rsid w:val="00DE0CD9"/>
    <w:rsid w:val="00E20D0A"/>
    <w:rsid w:val="00E3629F"/>
    <w:rsid w:val="00E54521"/>
    <w:rsid w:val="00EA1424"/>
    <w:rsid w:val="00EB26CD"/>
    <w:rsid w:val="00EB4AAE"/>
    <w:rsid w:val="00EB54FF"/>
    <w:rsid w:val="00EB605D"/>
    <w:rsid w:val="00EE5443"/>
    <w:rsid w:val="00F20510"/>
    <w:rsid w:val="00F2401F"/>
    <w:rsid w:val="00F50DF6"/>
    <w:rsid w:val="00F865FB"/>
    <w:rsid w:val="00F915A8"/>
    <w:rsid w:val="00F9653E"/>
    <w:rsid w:val="00FA7189"/>
    <w:rsid w:val="00FC33BE"/>
    <w:rsid w:val="00FD7AEA"/>
    <w:rsid w:val="00FE44F5"/>
    <w:rsid w:val="00FF0BB8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6"/>
  </w:style>
  <w:style w:type="paragraph" w:styleId="Heading2">
    <w:name w:val="heading 2"/>
    <w:basedOn w:val="Normal"/>
    <w:link w:val="Heading2Char"/>
    <w:uiPriority w:val="9"/>
    <w:qFormat/>
    <w:rsid w:val="00195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5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59C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959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5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4ED"/>
    <w:rPr>
      <w:b/>
      <w:bCs/>
    </w:rPr>
  </w:style>
  <w:style w:type="table" w:styleId="TableGrid">
    <w:name w:val="Table Grid"/>
    <w:basedOn w:val="TableNormal"/>
    <w:uiPriority w:val="59"/>
    <w:rsid w:val="000D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0D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DD7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0DD7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146">
          <w:marLeft w:val="0"/>
          <w:marRight w:val="0"/>
          <w:marTop w:val="225"/>
          <w:marBottom w:val="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477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7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540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CF71001485407EB637B03AACBC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C8F7-0443-49F5-8232-35A00A1FBD46}"/>
      </w:docPartPr>
      <w:docPartBody>
        <w:p w:rsidR="008D5CFF" w:rsidRDefault="004E5FF4" w:rsidP="004E5FF4">
          <w:pPr>
            <w:pStyle w:val="83CF71001485407EB637B03AACBC46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E5FF4"/>
    <w:rsid w:val="004E5FF4"/>
    <w:rsid w:val="00687285"/>
    <w:rsid w:val="008D5CFF"/>
    <w:rsid w:val="00920254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3CF71001485407EB637B03AACBC4691">
    <w:name w:val="83CF71001485407EB637B03AACBC4691"/>
    <w:rsid w:val="004E5FF4"/>
  </w:style>
  <w:style w:type="paragraph" w:customStyle="1" w:styleId="6480B6E0548C4708B64E2411437A5C75">
    <w:name w:val="6480B6E0548C4708B64E2411437A5C75"/>
    <w:rsid w:val="008D5CFF"/>
    <w:rPr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2179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Henry and Henry V – Persuasive Techniques</dc:title>
  <dc:creator>pete</dc:creator>
  <cp:lastModifiedBy>Peter Nickell</cp:lastModifiedBy>
  <cp:revision>2</cp:revision>
  <cp:lastPrinted>2013-09-11T15:05:00Z</cp:lastPrinted>
  <dcterms:created xsi:type="dcterms:W3CDTF">2014-09-11T01:31:00Z</dcterms:created>
  <dcterms:modified xsi:type="dcterms:W3CDTF">2014-09-11T01:31:00Z</dcterms:modified>
</cp:coreProperties>
</file>