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0590" w:rsidRDefault="00335C4C">
      <w:pPr>
        <w:spacing w:after="0" w:line="240" w:lineRule="auto"/>
      </w:pPr>
      <w:bookmarkStart w:id="0" w:name="_GoBack"/>
      <w:bookmarkEnd w:id="0"/>
      <w:r>
        <w:rPr>
          <w:rFonts w:ascii="Tahoma" w:eastAsia="Tahoma" w:hAnsi="Tahoma" w:cs="Tahoma"/>
          <w:sz w:val="30"/>
          <w:szCs w:val="30"/>
        </w:rPr>
        <w:t>2016 Calendar</w:t>
      </w:r>
      <w:r>
        <w:rPr>
          <w:rFonts w:ascii="Tahoma" w:eastAsia="Tahoma" w:hAnsi="Tahoma" w:cs="Tahoma"/>
          <w:sz w:val="30"/>
          <w:szCs w:val="30"/>
        </w:rPr>
        <w:br/>
      </w:r>
      <w:proofErr w:type="spellStart"/>
      <w:r>
        <w:rPr>
          <w:rFonts w:ascii="Tahoma" w:eastAsia="Tahoma" w:hAnsi="Tahoma" w:cs="Tahoma"/>
          <w:color w:val="4672A8"/>
          <w:sz w:val="18"/>
          <w:szCs w:val="18"/>
        </w:rPr>
        <w:t>Calendar</w:t>
      </w:r>
      <w:proofErr w:type="spellEnd"/>
      <w:r>
        <w:rPr>
          <w:rFonts w:ascii="Tahoma" w:eastAsia="Tahoma" w:hAnsi="Tahoma" w:cs="Tahoma"/>
          <w:color w:val="4672A8"/>
          <w:sz w:val="18"/>
          <w:szCs w:val="18"/>
        </w:rPr>
        <w:t xml:space="preserve"> is printable and fully editable.  Courtesy of WinCalendar.com</w:t>
      </w:r>
      <w:r>
        <w:rPr>
          <w:rFonts w:ascii="Tahoma" w:eastAsia="Tahoma" w:hAnsi="Tahoma" w:cs="Tahoma"/>
          <w:color w:val="4672A8"/>
          <w:sz w:val="18"/>
          <w:szCs w:val="18"/>
        </w:rPr>
        <w:br/>
      </w:r>
    </w:p>
    <w:tbl>
      <w:tblPr>
        <w:tblStyle w:val="a"/>
        <w:tblW w:w="14298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2042"/>
        <w:gridCol w:w="2042"/>
        <w:gridCol w:w="2042"/>
        <w:gridCol w:w="2042"/>
        <w:gridCol w:w="2042"/>
        <w:gridCol w:w="2047"/>
      </w:tblGrid>
      <w:tr w:rsidR="003E0590">
        <w:trPr>
          <w:jc w:val="center"/>
        </w:trPr>
        <w:tc>
          <w:tcPr>
            <w:tcW w:w="2041" w:type="dxa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CCCCCC"/>
                <w:sz w:val="14"/>
                <w:szCs w:val="14"/>
              </w:rPr>
              <w:t>◄</w:t>
            </w:r>
            <w:r>
              <w:rPr>
                <w:rFonts w:ascii="Arial" w:eastAsia="Arial" w:hAnsi="Arial" w:cs="Arial"/>
                <w:color w:val="CCCCCC"/>
                <w:sz w:val="14"/>
                <w:szCs w:val="14"/>
              </w:rPr>
              <w:t xml:space="preserve"> </w:t>
            </w:r>
            <w:hyperlink r:id="rId6">
              <w:r>
                <w:rPr>
                  <w:rFonts w:ascii="Arial" w:eastAsia="Arial" w:hAnsi="Arial" w:cs="Arial"/>
                  <w:color w:val="CCCCCC"/>
                  <w:sz w:val="14"/>
                  <w:szCs w:val="14"/>
                </w:rPr>
                <w:t>Dec 2015</w:t>
              </w:r>
            </w:hyperlink>
            <w:hyperlink r:id="rId7"/>
          </w:p>
        </w:tc>
        <w:tc>
          <w:tcPr>
            <w:tcW w:w="10210" w:type="dxa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January  2016</w:t>
            </w:r>
          </w:p>
        </w:tc>
        <w:tc>
          <w:tcPr>
            <w:tcW w:w="2047" w:type="dxa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3E0590" w:rsidRDefault="00335C4C">
            <w:pPr>
              <w:spacing w:after="0" w:line="240" w:lineRule="auto"/>
              <w:jc w:val="right"/>
            </w:pPr>
            <w:hyperlink r:id="rId8">
              <w:r>
                <w:rPr>
                  <w:rFonts w:ascii="Arial" w:eastAsia="Arial" w:hAnsi="Arial" w:cs="Arial"/>
                  <w:color w:val="CCCCCC"/>
                  <w:sz w:val="14"/>
                  <w:szCs w:val="14"/>
                </w:rPr>
                <w:t>Feb 2016</w:t>
              </w:r>
            </w:hyperlink>
            <w:r>
              <w:rPr>
                <w:rFonts w:ascii="Arial" w:eastAsia="Arial" w:hAnsi="Arial" w:cs="Arial"/>
                <w:color w:val="CCCCCC"/>
                <w:sz w:val="14"/>
                <w:szCs w:val="14"/>
              </w:rPr>
              <w:t xml:space="preserve"> ►</w:t>
            </w:r>
          </w:p>
        </w:tc>
      </w:tr>
      <w:tr w:rsidR="003E0590">
        <w:trPr>
          <w:jc w:val="center"/>
        </w:trPr>
        <w:tc>
          <w:tcPr>
            <w:tcW w:w="2041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Sun</w:t>
            </w:r>
          </w:p>
        </w:tc>
        <w:tc>
          <w:tcPr>
            <w:tcW w:w="204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Mon</w:t>
            </w:r>
          </w:p>
        </w:tc>
        <w:tc>
          <w:tcPr>
            <w:tcW w:w="204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Tue</w:t>
            </w:r>
          </w:p>
        </w:tc>
        <w:tc>
          <w:tcPr>
            <w:tcW w:w="204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Wed</w:t>
            </w:r>
          </w:p>
        </w:tc>
        <w:tc>
          <w:tcPr>
            <w:tcW w:w="204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Thu</w:t>
            </w:r>
          </w:p>
        </w:tc>
        <w:tc>
          <w:tcPr>
            <w:tcW w:w="204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Fri</w:t>
            </w:r>
          </w:p>
        </w:tc>
        <w:tc>
          <w:tcPr>
            <w:tcW w:w="2047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Sat</w:t>
            </w:r>
          </w:p>
        </w:tc>
      </w:tr>
      <w:tr w:rsidR="003E0590">
        <w:trPr>
          <w:trHeight w:val="1060"/>
          <w:jc w:val="center"/>
        </w:trPr>
        <w:tc>
          <w:tcPr>
            <w:tcW w:w="204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</w:tr>
      <w:tr w:rsidR="003E0590">
        <w:trPr>
          <w:trHeight w:val="1060"/>
          <w:jc w:val="center"/>
        </w:trPr>
        <w:tc>
          <w:tcPr>
            <w:tcW w:w="204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7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</w:tr>
      <w:tr w:rsidR="003E0590">
        <w:trPr>
          <w:trHeight w:val="1060"/>
          <w:jc w:val="center"/>
        </w:trPr>
        <w:tc>
          <w:tcPr>
            <w:tcW w:w="204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10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12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13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14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15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16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</w:tr>
      <w:tr w:rsidR="003E0590">
        <w:trPr>
          <w:trHeight w:val="1060"/>
          <w:jc w:val="center"/>
        </w:trPr>
        <w:tc>
          <w:tcPr>
            <w:tcW w:w="204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17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19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20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Make-ups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Course Intro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Self-Bio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22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23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</w:tr>
      <w:tr w:rsidR="003E0590">
        <w:trPr>
          <w:trHeight w:val="1060"/>
          <w:jc w:val="center"/>
        </w:trPr>
        <w:tc>
          <w:tcPr>
            <w:tcW w:w="204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24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25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Teacher Workday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26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27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>Self Bio Due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Grad Paper Intro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Research: </w:t>
            </w:r>
            <w:proofErr w:type="spell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Chromebooks</w:t>
            </w:r>
            <w:proofErr w:type="spellEnd"/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Intro to Rhetoric/Argumentation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Death Row article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29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>Topic Approval Form Due</w:t>
            </w:r>
          </w:p>
          <w:p w:rsidR="003E0590" w:rsidRDefault="00335C4C">
            <w:pPr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Chromebooks</w:t>
            </w:r>
            <w:proofErr w:type="spellEnd"/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Grad Paper work day (working bib)</w:t>
            </w:r>
          </w:p>
        </w:tc>
        <w:tc>
          <w:tcPr>
            <w:tcW w:w="20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30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</w:tr>
      <w:tr w:rsidR="003E0590">
        <w:trPr>
          <w:trHeight w:val="1060"/>
          <w:jc w:val="center"/>
        </w:trPr>
        <w:tc>
          <w:tcPr>
            <w:tcW w:w="2041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31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12257" w:type="dxa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Notes:</w:t>
            </w:r>
          </w:p>
        </w:tc>
      </w:tr>
    </w:tbl>
    <w:p w:rsidR="003E0590" w:rsidRDefault="003E0590">
      <w:pPr>
        <w:spacing w:after="0" w:line="240" w:lineRule="auto"/>
      </w:pPr>
    </w:p>
    <w:p w:rsidR="003E0590" w:rsidRDefault="00335C4C">
      <w:r>
        <w:lastRenderedPageBreak/>
        <w:br w:type="page"/>
      </w:r>
    </w:p>
    <w:p w:rsidR="003E0590" w:rsidRDefault="003E0590">
      <w:pPr>
        <w:tabs>
          <w:tab w:val="left" w:pos="360"/>
        </w:tabs>
        <w:spacing w:after="0" w:line="240" w:lineRule="auto"/>
      </w:pPr>
    </w:p>
    <w:p w:rsidR="003E0590" w:rsidRDefault="003E0590">
      <w:pPr>
        <w:spacing w:after="0" w:line="240" w:lineRule="auto"/>
      </w:pPr>
    </w:p>
    <w:tbl>
      <w:tblPr>
        <w:tblStyle w:val="a0"/>
        <w:tblW w:w="14298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2042"/>
        <w:gridCol w:w="2042"/>
        <w:gridCol w:w="2042"/>
        <w:gridCol w:w="2042"/>
        <w:gridCol w:w="2042"/>
        <w:gridCol w:w="2047"/>
      </w:tblGrid>
      <w:tr w:rsidR="003E0590">
        <w:trPr>
          <w:jc w:val="center"/>
        </w:trPr>
        <w:tc>
          <w:tcPr>
            <w:tcW w:w="2041" w:type="dxa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CCCCCC"/>
                <w:sz w:val="14"/>
                <w:szCs w:val="14"/>
              </w:rPr>
              <w:t>◄</w:t>
            </w:r>
            <w:r>
              <w:rPr>
                <w:rFonts w:ascii="Arial" w:eastAsia="Arial" w:hAnsi="Arial" w:cs="Arial"/>
                <w:color w:val="CCCCCC"/>
                <w:sz w:val="14"/>
                <w:szCs w:val="14"/>
              </w:rPr>
              <w:t xml:space="preserve"> </w:t>
            </w:r>
            <w:hyperlink r:id="rId9">
              <w:r>
                <w:rPr>
                  <w:rFonts w:ascii="Arial" w:eastAsia="Arial" w:hAnsi="Arial" w:cs="Arial"/>
                  <w:color w:val="CCCCCC"/>
                  <w:sz w:val="14"/>
                  <w:szCs w:val="14"/>
                </w:rPr>
                <w:t>Jan 2016</w:t>
              </w:r>
            </w:hyperlink>
            <w:hyperlink r:id="rId10"/>
          </w:p>
        </w:tc>
        <w:tc>
          <w:tcPr>
            <w:tcW w:w="10210" w:type="dxa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February  2016</w:t>
            </w:r>
          </w:p>
        </w:tc>
        <w:tc>
          <w:tcPr>
            <w:tcW w:w="2047" w:type="dxa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3E0590" w:rsidRDefault="00335C4C">
            <w:pPr>
              <w:spacing w:after="0" w:line="240" w:lineRule="auto"/>
              <w:jc w:val="right"/>
            </w:pPr>
            <w:hyperlink r:id="rId11">
              <w:r>
                <w:rPr>
                  <w:rFonts w:ascii="Arial" w:eastAsia="Arial" w:hAnsi="Arial" w:cs="Arial"/>
                  <w:color w:val="CCCCCC"/>
                  <w:sz w:val="14"/>
                  <w:szCs w:val="14"/>
                </w:rPr>
                <w:t>Mar 2016</w:t>
              </w:r>
            </w:hyperlink>
            <w:r>
              <w:rPr>
                <w:rFonts w:ascii="Arial" w:eastAsia="Arial" w:hAnsi="Arial" w:cs="Arial"/>
                <w:color w:val="CCCCCC"/>
                <w:sz w:val="14"/>
                <w:szCs w:val="14"/>
              </w:rPr>
              <w:t xml:space="preserve"> ►</w:t>
            </w:r>
          </w:p>
        </w:tc>
      </w:tr>
      <w:tr w:rsidR="003E0590">
        <w:trPr>
          <w:jc w:val="center"/>
        </w:trPr>
        <w:tc>
          <w:tcPr>
            <w:tcW w:w="2041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Sun</w:t>
            </w:r>
          </w:p>
        </w:tc>
        <w:tc>
          <w:tcPr>
            <w:tcW w:w="204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Mon</w:t>
            </w:r>
          </w:p>
        </w:tc>
        <w:tc>
          <w:tcPr>
            <w:tcW w:w="204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Tue</w:t>
            </w:r>
          </w:p>
        </w:tc>
        <w:tc>
          <w:tcPr>
            <w:tcW w:w="204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Wed</w:t>
            </w:r>
          </w:p>
        </w:tc>
        <w:tc>
          <w:tcPr>
            <w:tcW w:w="204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Thu</w:t>
            </w:r>
          </w:p>
        </w:tc>
        <w:tc>
          <w:tcPr>
            <w:tcW w:w="204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Fri</w:t>
            </w:r>
          </w:p>
        </w:tc>
        <w:tc>
          <w:tcPr>
            <w:tcW w:w="2047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Sat</w:t>
            </w:r>
          </w:p>
        </w:tc>
      </w:tr>
      <w:tr w:rsidR="003E0590">
        <w:trPr>
          <w:trHeight w:val="1500"/>
          <w:jc w:val="center"/>
        </w:trPr>
        <w:tc>
          <w:tcPr>
            <w:tcW w:w="204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Atticus Finch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Argument Audience activity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Rhetoric Gallery Walk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Assign Argumentation Paragraph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Rhetoric Quiz 1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 xml:space="preserve">Puritan/Enlightenment Introduction: </w:t>
            </w:r>
            <w:proofErr w:type="spellStart"/>
            <w:r>
              <w:rPr>
                <w:rFonts w:ascii="Arial Narrow" w:eastAsia="Arial Narrow" w:hAnsi="Arial Narrow" w:cs="Arial Narrow"/>
              </w:rPr>
              <w:t>Phillis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Wheatley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>Argumentation Para Due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Patrick Henry-”Speech at the Virginia Convention”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 xml:space="preserve">HW: Adams </w:t>
            </w:r>
            <w:proofErr w:type="spellStart"/>
            <w:r>
              <w:rPr>
                <w:rFonts w:ascii="Arial Narrow" w:eastAsia="Arial Narrow" w:hAnsi="Arial Narrow" w:cs="Arial Narrow"/>
              </w:rPr>
              <w:t>Letter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Hon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Thomas Paine-”The Crisis”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 xml:space="preserve">5 </w:t>
            </w:r>
            <w:r>
              <w:rPr>
                <w:rFonts w:ascii="Arial Narrow" w:eastAsia="Arial Narrow" w:hAnsi="Arial Narrow" w:cs="Arial Narrow"/>
                <w:color w:val="000080"/>
                <w:sz w:val="18"/>
                <w:szCs w:val="18"/>
              </w:rPr>
              <w:t>Working Bib Due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 xml:space="preserve">Vocab Quiz Unit 1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 xml:space="preserve">Thomas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Jefferson-”Declaration of Independence”</w:t>
            </w:r>
          </w:p>
          <w:p w:rsidR="003E0590" w:rsidRDefault="003E0590">
            <w:pPr>
              <w:spacing w:after="0" w:line="240" w:lineRule="auto"/>
            </w:pP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</w:tr>
      <w:tr w:rsidR="003E0590">
        <w:trPr>
          <w:trHeight w:val="1500"/>
          <w:jc w:val="center"/>
        </w:trPr>
        <w:tc>
          <w:tcPr>
            <w:tcW w:w="204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7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Rhetoric Quiz 2 Advertisement Projects</w:t>
            </w:r>
          </w:p>
          <w:p w:rsidR="003E0590" w:rsidRDefault="003E0590">
            <w:pPr>
              <w:spacing w:after="0" w:line="240" w:lineRule="auto"/>
            </w:pP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Advertisement Projects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10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Chromebooks</w:t>
            </w:r>
            <w:proofErr w:type="spellEnd"/>
            <w:r>
              <w:rPr>
                <w:rFonts w:ascii="Arial Narrow" w:eastAsia="Arial Narrow" w:hAnsi="Arial Narrow" w:cs="Arial Narrow"/>
                <w:sz w:val="19"/>
                <w:szCs w:val="19"/>
              </w:rPr>
              <w:t>- Outlines</w:t>
            </w:r>
          </w:p>
          <w:p w:rsidR="003E0590" w:rsidRDefault="003E0590">
            <w:pPr>
              <w:spacing w:after="0" w:line="240" w:lineRule="auto"/>
            </w:pP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Review Stations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Unit 1 Test</w:t>
            </w:r>
          </w:p>
          <w:p w:rsidR="003E0590" w:rsidRDefault="003E0590">
            <w:pPr>
              <w:spacing w:after="0" w:line="240" w:lineRule="auto"/>
            </w:pP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12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Chromebooks</w:t>
            </w:r>
            <w:proofErr w:type="spellEnd"/>
            <w:r>
              <w:rPr>
                <w:rFonts w:ascii="Arial Narrow" w:eastAsia="Arial Narrow" w:hAnsi="Arial Narrow" w:cs="Arial Narrow"/>
                <w:sz w:val="19"/>
                <w:szCs w:val="19"/>
              </w:rPr>
              <w:t>- Outlines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13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</w:tr>
      <w:tr w:rsidR="003E0590">
        <w:trPr>
          <w:trHeight w:val="1500"/>
          <w:jc w:val="center"/>
        </w:trPr>
        <w:tc>
          <w:tcPr>
            <w:tcW w:w="204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14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15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Outline Due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i/>
              </w:rPr>
              <w:t>Scarlet Letter</w:t>
            </w:r>
            <w:r>
              <w:rPr>
                <w:rFonts w:ascii="Arial Narrow" w:eastAsia="Arial Narrow" w:hAnsi="Arial Narrow" w:cs="Arial Narrow"/>
              </w:rPr>
              <w:t xml:space="preserve"> and Unit 2 Intro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16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Bryant-“</w:t>
            </w:r>
            <w:proofErr w:type="spellStart"/>
            <w:r>
              <w:rPr>
                <w:rFonts w:ascii="Arial Narrow" w:eastAsia="Arial Narrow" w:hAnsi="Arial Narrow" w:cs="Arial Narrow"/>
              </w:rPr>
              <w:t>Thanatopsis</w:t>
            </w:r>
            <w:proofErr w:type="spellEnd"/>
            <w:r>
              <w:rPr>
                <w:rFonts w:ascii="Arial Narrow" w:eastAsia="Arial Narrow" w:hAnsi="Arial Narrow" w:cs="Arial Narrow"/>
              </w:rPr>
              <w:t>”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17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Longfellow-”Tide Rises, Tide Falls” “Psalm of Life”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Fireside Poetry Project Day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Fireside Poet Quiz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19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Chromebooks</w:t>
            </w:r>
            <w:proofErr w:type="spellEnd"/>
            <w:r>
              <w:rPr>
                <w:rFonts w:ascii="Arial Narrow" w:eastAsia="Arial Narrow" w:hAnsi="Arial Narrow" w:cs="Arial Narrow"/>
                <w:sz w:val="19"/>
                <w:szCs w:val="19"/>
              </w:rPr>
              <w:t>- First 3 Pages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Vocab Quiz Unit 2</w:t>
            </w:r>
          </w:p>
        </w:tc>
        <w:tc>
          <w:tcPr>
            <w:tcW w:w="20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20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</w:tr>
      <w:tr w:rsidR="003E0590">
        <w:trPr>
          <w:trHeight w:val="1500"/>
          <w:jc w:val="center"/>
        </w:trPr>
        <w:tc>
          <w:tcPr>
            <w:tcW w:w="204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 xml:space="preserve">22 </w:t>
            </w:r>
            <w:r>
              <w:rPr>
                <w:rFonts w:ascii="Arial Narrow" w:eastAsia="Arial Narrow" w:hAnsi="Arial Narrow" w:cs="Arial Narrow"/>
                <w:color w:val="000080"/>
                <w:sz w:val="18"/>
                <w:szCs w:val="18"/>
              </w:rPr>
              <w:t>First 3 Pages Due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i/>
              </w:rPr>
              <w:t xml:space="preserve">Scarlet Letter </w:t>
            </w:r>
            <w:r>
              <w:rPr>
                <w:rFonts w:ascii="Arial Narrow" w:eastAsia="Arial Narrow" w:hAnsi="Arial Narrow" w:cs="Arial Narrow"/>
              </w:rPr>
              <w:t>-Newspaper Activity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23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i/>
              </w:rPr>
              <w:t xml:space="preserve">Scarlet Letter </w:t>
            </w:r>
            <w:r>
              <w:rPr>
                <w:rFonts w:ascii="Arial Narrow" w:eastAsia="Arial Narrow" w:hAnsi="Arial Narrow" w:cs="Arial Narrow"/>
              </w:rPr>
              <w:t>Ch1-8 Reading Quiz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Transcendentalism Intro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24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Transcendentalism Intro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Emerson “Nature”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25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Chromebooks</w:t>
            </w:r>
            <w:proofErr w:type="spellEnd"/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Grad Paper Work Day-Rough Draft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26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Chromebooks</w:t>
            </w:r>
            <w:proofErr w:type="spellEnd"/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 xml:space="preserve">Grad </w:t>
            </w:r>
            <w:proofErr w:type="spellStart"/>
            <w:r>
              <w:rPr>
                <w:rFonts w:ascii="Arial Narrow" w:eastAsia="Arial Narrow" w:hAnsi="Arial Narrow" w:cs="Arial Narrow"/>
              </w:rPr>
              <w:t>PaperWork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 Day-Rough Draft</w:t>
            </w:r>
          </w:p>
        </w:tc>
        <w:tc>
          <w:tcPr>
            <w:tcW w:w="20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27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</w:tr>
      <w:tr w:rsidR="003E0590">
        <w:trPr>
          <w:trHeight w:val="1500"/>
          <w:jc w:val="center"/>
        </w:trPr>
        <w:tc>
          <w:tcPr>
            <w:tcW w:w="2041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lastRenderedPageBreak/>
              <w:t>28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29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Emerson “Self Reliance”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10215" w:type="dxa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Notes:</w:t>
            </w:r>
          </w:p>
        </w:tc>
      </w:tr>
    </w:tbl>
    <w:p w:rsidR="003E0590" w:rsidRDefault="00335C4C">
      <w:r>
        <w:br w:type="page"/>
      </w:r>
    </w:p>
    <w:p w:rsidR="003E0590" w:rsidRDefault="003E0590">
      <w:pPr>
        <w:spacing w:after="0" w:line="240" w:lineRule="auto"/>
      </w:pPr>
    </w:p>
    <w:p w:rsidR="003E0590" w:rsidRDefault="003E0590">
      <w:pPr>
        <w:spacing w:after="0" w:line="240" w:lineRule="auto"/>
      </w:pPr>
    </w:p>
    <w:tbl>
      <w:tblPr>
        <w:tblStyle w:val="a1"/>
        <w:tblW w:w="14298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2042"/>
        <w:gridCol w:w="2042"/>
        <w:gridCol w:w="2042"/>
        <w:gridCol w:w="2042"/>
        <w:gridCol w:w="2042"/>
        <w:gridCol w:w="2047"/>
      </w:tblGrid>
      <w:tr w:rsidR="003E0590">
        <w:trPr>
          <w:jc w:val="center"/>
        </w:trPr>
        <w:tc>
          <w:tcPr>
            <w:tcW w:w="2041" w:type="dxa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CCCCCC"/>
                <w:sz w:val="14"/>
                <w:szCs w:val="14"/>
              </w:rPr>
              <w:t>◄</w:t>
            </w:r>
            <w:r>
              <w:rPr>
                <w:rFonts w:ascii="Arial" w:eastAsia="Arial" w:hAnsi="Arial" w:cs="Arial"/>
                <w:color w:val="CCCCCC"/>
                <w:sz w:val="14"/>
                <w:szCs w:val="14"/>
              </w:rPr>
              <w:t xml:space="preserve"> </w:t>
            </w:r>
            <w:hyperlink r:id="rId12">
              <w:r>
                <w:rPr>
                  <w:rFonts w:ascii="Arial" w:eastAsia="Arial" w:hAnsi="Arial" w:cs="Arial"/>
                  <w:color w:val="CCCCCC"/>
                  <w:sz w:val="14"/>
                  <w:szCs w:val="14"/>
                </w:rPr>
                <w:t>Feb 2016</w:t>
              </w:r>
            </w:hyperlink>
            <w:hyperlink r:id="rId13"/>
          </w:p>
        </w:tc>
        <w:tc>
          <w:tcPr>
            <w:tcW w:w="10210" w:type="dxa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March  2016</w:t>
            </w:r>
          </w:p>
        </w:tc>
        <w:tc>
          <w:tcPr>
            <w:tcW w:w="2047" w:type="dxa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3E0590" w:rsidRDefault="00335C4C">
            <w:pPr>
              <w:spacing w:after="0" w:line="240" w:lineRule="auto"/>
              <w:jc w:val="right"/>
            </w:pPr>
            <w:hyperlink r:id="rId14">
              <w:r>
                <w:rPr>
                  <w:rFonts w:ascii="Arial" w:eastAsia="Arial" w:hAnsi="Arial" w:cs="Arial"/>
                  <w:color w:val="CCCCCC"/>
                  <w:sz w:val="14"/>
                  <w:szCs w:val="14"/>
                </w:rPr>
                <w:t>Apr 2016</w:t>
              </w:r>
            </w:hyperlink>
            <w:r>
              <w:rPr>
                <w:rFonts w:ascii="Arial" w:eastAsia="Arial" w:hAnsi="Arial" w:cs="Arial"/>
                <w:color w:val="CCCCCC"/>
                <w:sz w:val="14"/>
                <w:szCs w:val="14"/>
              </w:rPr>
              <w:t xml:space="preserve"> ►</w:t>
            </w:r>
          </w:p>
        </w:tc>
      </w:tr>
      <w:tr w:rsidR="003E0590">
        <w:trPr>
          <w:jc w:val="center"/>
        </w:trPr>
        <w:tc>
          <w:tcPr>
            <w:tcW w:w="2041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Sun</w:t>
            </w:r>
          </w:p>
        </w:tc>
        <w:tc>
          <w:tcPr>
            <w:tcW w:w="204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Mon</w:t>
            </w:r>
          </w:p>
        </w:tc>
        <w:tc>
          <w:tcPr>
            <w:tcW w:w="204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Tue</w:t>
            </w:r>
          </w:p>
        </w:tc>
        <w:tc>
          <w:tcPr>
            <w:tcW w:w="204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Wed</w:t>
            </w:r>
          </w:p>
        </w:tc>
        <w:tc>
          <w:tcPr>
            <w:tcW w:w="204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Thu</w:t>
            </w:r>
          </w:p>
        </w:tc>
        <w:tc>
          <w:tcPr>
            <w:tcW w:w="204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Fri</w:t>
            </w:r>
          </w:p>
        </w:tc>
        <w:tc>
          <w:tcPr>
            <w:tcW w:w="2047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Sat</w:t>
            </w:r>
          </w:p>
        </w:tc>
      </w:tr>
      <w:tr w:rsidR="003E0590">
        <w:trPr>
          <w:trHeight w:val="1500"/>
          <w:jc w:val="center"/>
        </w:trPr>
        <w:tc>
          <w:tcPr>
            <w:tcW w:w="204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Final Rough Draft Due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Half Day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>Final Rough Draft Due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Peer edit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i/>
              </w:rPr>
              <w:t xml:space="preserve">Scarlet Letter </w:t>
            </w:r>
            <w:r>
              <w:rPr>
                <w:rFonts w:ascii="Arial Narrow" w:eastAsia="Arial Narrow" w:hAnsi="Arial Narrow" w:cs="Arial Narrow"/>
              </w:rPr>
              <w:t>Ch9-17 Reading Quiz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Walden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Vocab Quiz Unit 3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TSL Dating Profiles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</w:tr>
      <w:tr w:rsidR="003E0590">
        <w:trPr>
          <w:trHeight w:val="1500"/>
          <w:jc w:val="center"/>
        </w:trPr>
        <w:tc>
          <w:tcPr>
            <w:tcW w:w="204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7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Thoreau</w:t>
            </w:r>
            <w:r>
              <w:rPr>
                <w:rFonts w:ascii="Arial Narrow" w:eastAsia="Arial Narrow" w:hAnsi="Arial Narrow" w:cs="Arial Narrow"/>
                <w:i/>
              </w:rPr>
              <w:t xml:space="preserve"> Civil Disobedience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i/>
              </w:rPr>
              <w:t xml:space="preserve">Scarlet Letter </w:t>
            </w:r>
            <w:r>
              <w:rPr>
                <w:rFonts w:ascii="Arial Narrow" w:eastAsia="Arial Narrow" w:hAnsi="Arial Narrow" w:cs="Arial Narrow"/>
              </w:rPr>
              <w:t>Ch18-24 Reading Quiz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i/>
              </w:rPr>
              <w:t xml:space="preserve">Scarlet Letter </w:t>
            </w:r>
            <w:r>
              <w:rPr>
                <w:rFonts w:ascii="Arial Narrow" w:eastAsia="Arial Narrow" w:hAnsi="Arial Narrow" w:cs="Arial Narrow"/>
              </w:rPr>
              <w:t xml:space="preserve">Seminar </w:t>
            </w:r>
          </w:p>
          <w:p w:rsidR="003E0590" w:rsidRDefault="003E0590">
            <w:pPr>
              <w:spacing w:after="0" w:line="240" w:lineRule="auto"/>
            </w:pP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i/>
              </w:rPr>
              <w:t xml:space="preserve">TSL </w:t>
            </w:r>
            <w:r>
              <w:rPr>
                <w:rFonts w:ascii="Arial Narrow" w:eastAsia="Arial Narrow" w:hAnsi="Arial Narrow" w:cs="Arial Narrow"/>
              </w:rPr>
              <w:t>Timed Writing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10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Grad Paper Work Day- Final Day Transcendentalism QUIZ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Final Paper Due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Gothic Poets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12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</w:tr>
      <w:tr w:rsidR="003E0590">
        <w:trPr>
          <w:trHeight w:val="1500"/>
          <w:jc w:val="center"/>
        </w:trPr>
        <w:tc>
          <w:tcPr>
            <w:tcW w:w="204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13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14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“Masque of The Red Death” Poe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15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Unit 2 Test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16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“Sleepy Hollow”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17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Midterm day one?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Midterm day two?</w:t>
            </w:r>
          </w:p>
          <w:p w:rsidR="003E0590" w:rsidRDefault="003E0590">
            <w:pPr>
              <w:spacing w:after="0" w:line="240" w:lineRule="auto"/>
            </w:pP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Slave Narrative projects</w:t>
            </w:r>
          </w:p>
        </w:tc>
        <w:tc>
          <w:tcPr>
            <w:tcW w:w="20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19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</w:tr>
      <w:tr w:rsidR="003E0590">
        <w:trPr>
          <w:trHeight w:val="1500"/>
          <w:jc w:val="center"/>
        </w:trPr>
        <w:tc>
          <w:tcPr>
            <w:tcW w:w="204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20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Religious Holiday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Slave Narrative projects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22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Midterm day three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Slave Narrative projects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23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Midterm day four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Slave Narrative projects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24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Quarter Ends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Midterm Make ups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Slave Narrative projects-Present?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25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Spring Break Begins</w:t>
            </w:r>
          </w:p>
        </w:tc>
        <w:tc>
          <w:tcPr>
            <w:tcW w:w="20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26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</w:tr>
      <w:tr w:rsidR="003E0590">
        <w:trPr>
          <w:trHeight w:val="1500"/>
          <w:jc w:val="center"/>
        </w:trPr>
        <w:tc>
          <w:tcPr>
            <w:tcW w:w="2041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27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Spring Break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29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Spring Break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30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Spring Break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31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Spring Break</w:t>
            </w:r>
          </w:p>
        </w:tc>
        <w:tc>
          <w:tcPr>
            <w:tcW w:w="4089" w:type="dxa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Notes:</w:t>
            </w:r>
          </w:p>
        </w:tc>
      </w:tr>
    </w:tbl>
    <w:p w:rsidR="003E0590" w:rsidRDefault="00335C4C">
      <w:r>
        <w:br w:type="page"/>
      </w:r>
    </w:p>
    <w:p w:rsidR="003E0590" w:rsidRDefault="003E0590">
      <w:pPr>
        <w:spacing w:after="0" w:line="240" w:lineRule="auto"/>
      </w:pPr>
    </w:p>
    <w:p w:rsidR="003E0590" w:rsidRDefault="003E0590">
      <w:pPr>
        <w:spacing w:after="0" w:line="240" w:lineRule="auto"/>
      </w:pPr>
    </w:p>
    <w:tbl>
      <w:tblPr>
        <w:tblStyle w:val="a2"/>
        <w:tblW w:w="14298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2042"/>
        <w:gridCol w:w="2042"/>
        <w:gridCol w:w="2042"/>
        <w:gridCol w:w="2042"/>
        <w:gridCol w:w="2042"/>
        <w:gridCol w:w="2047"/>
      </w:tblGrid>
      <w:tr w:rsidR="003E0590">
        <w:trPr>
          <w:jc w:val="center"/>
        </w:trPr>
        <w:tc>
          <w:tcPr>
            <w:tcW w:w="2041" w:type="dxa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CCCCCC"/>
                <w:sz w:val="14"/>
                <w:szCs w:val="14"/>
              </w:rPr>
              <w:t>◄</w:t>
            </w:r>
            <w:r>
              <w:rPr>
                <w:rFonts w:ascii="Arial" w:eastAsia="Arial" w:hAnsi="Arial" w:cs="Arial"/>
                <w:color w:val="CCCCCC"/>
                <w:sz w:val="14"/>
                <w:szCs w:val="14"/>
              </w:rPr>
              <w:t xml:space="preserve"> </w:t>
            </w:r>
            <w:hyperlink r:id="rId15">
              <w:r>
                <w:rPr>
                  <w:rFonts w:ascii="Arial" w:eastAsia="Arial" w:hAnsi="Arial" w:cs="Arial"/>
                  <w:color w:val="CCCCCC"/>
                  <w:sz w:val="14"/>
                  <w:szCs w:val="14"/>
                </w:rPr>
                <w:t>Mar 2016</w:t>
              </w:r>
            </w:hyperlink>
            <w:hyperlink r:id="rId16"/>
          </w:p>
        </w:tc>
        <w:tc>
          <w:tcPr>
            <w:tcW w:w="10210" w:type="dxa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April  2016</w:t>
            </w:r>
          </w:p>
        </w:tc>
        <w:tc>
          <w:tcPr>
            <w:tcW w:w="2047" w:type="dxa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3E0590" w:rsidRDefault="00335C4C">
            <w:pPr>
              <w:spacing w:after="0" w:line="240" w:lineRule="auto"/>
              <w:jc w:val="right"/>
            </w:pPr>
            <w:hyperlink r:id="rId17">
              <w:r>
                <w:rPr>
                  <w:rFonts w:ascii="Arial" w:eastAsia="Arial" w:hAnsi="Arial" w:cs="Arial"/>
                  <w:color w:val="CCCCCC"/>
                  <w:sz w:val="14"/>
                  <w:szCs w:val="14"/>
                </w:rPr>
                <w:t>May 2016</w:t>
              </w:r>
            </w:hyperlink>
            <w:r>
              <w:rPr>
                <w:rFonts w:ascii="Arial" w:eastAsia="Arial" w:hAnsi="Arial" w:cs="Arial"/>
                <w:color w:val="CCCCCC"/>
                <w:sz w:val="14"/>
                <w:szCs w:val="14"/>
              </w:rPr>
              <w:t xml:space="preserve"> ►</w:t>
            </w:r>
          </w:p>
        </w:tc>
      </w:tr>
      <w:tr w:rsidR="003E0590">
        <w:trPr>
          <w:jc w:val="center"/>
        </w:trPr>
        <w:tc>
          <w:tcPr>
            <w:tcW w:w="2041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Sun</w:t>
            </w:r>
          </w:p>
        </w:tc>
        <w:tc>
          <w:tcPr>
            <w:tcW w:w="204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Mon</w:t>
            </w:r>
          </w:p>
        </w:tc>
        <w:tc>
          <w:tcPr>
            <w:tcW w:w="204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Tue</w:t>
            </w:r>
          </w:p>
        </w:tc>
        <w:tc>
          <w:tcPr>
            <w:tcW w:w="204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Wed</w:t>
            </w:r>
          </w:p>
        </w:tc>
        <w:tc>
          <w:tcPr>
            <w:tcW w:w="204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Thu</w:t>
            </w:r>
          </w:p>
        </w:tc>
        <w:tc>
          <w:tcPr>
            <w:tcW w:w="204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Fri</w:t>
            </w:r>
          </w:p>
        </w:tc>
        <w:tc>
          <w:tcPr>
            <w:tcW w:w="2047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Sat</w:t>
            </w:r>
          </w:p>
        </w:tc>
      </w:tr>
      <w:tr w:rsidR="003E0590">
        <w:trPr>
          <w:trHeight w:val="1500"/>
          <w:jc w:val="center"/>
        </w:trPr>
        <w:tc>
          <w:tcPr>
            <w:tcW w:w="204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Spring Break</w:t>
            </w:r>
          </w:p>
        </w:tc>
        <w:tc>
          <w:tcPr>
            <w:tcW w:w="20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</w:tr>
      <w:tr w:rsidR="003E0590">
        <w:trPr>
          <w:trHeight w:val="1500"/>
          <w:jc w:val="center"/>
        </w:trPr>
        <w:tc>
          <w:tcPr>
            <w:tcW w:w="204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PHW / Awakening quiz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7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Vocab. quiz</w:t>
            </w:r>
          </w:p>
        </w:tc>
        <w:tc>
          <w:tcPr>
            <w:tcW w:w="20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</w:tr>
      <w:tr w:rsidR="003E0590">
        <w:trPr>
          <w:trHeight w:val="1500"/>
          <w:jc w:val="center"/>
        </w:trPr>
        <w:tc>
          <w:tcPr>
            <w:tcW w:w="204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10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12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PHW / Awakening quiz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13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14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15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16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</w:tr>
      <w:tr w:rsidR="003E0590">
        <w:trPr>
          <w:trHeight w:val="1500"/>
          <w:jc w:val="center"/>
        </w:trPr>
        <w:tc>
          <w:tcPr>
            <w:tcW w:w="204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17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19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PHW / Awakening quiz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20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Unit 3 Test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22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Vocab. quiz</w:t>
            </w:r>
          </w:p>
        </w:tc>
        <w:tc>
          <w:tcPr>
            <w:tcW w:w="20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23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</w:tr>
      <w:tr w:rsidR="003E0590">
        <w:trPr>
          <w:trHeight w:val="1500"/>
          <w:jc w:val="center"/>
        </w:trPr>
        <w:tc>
          <w:tcPr>
            <w:tcW w:w="2041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24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25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26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27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29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7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30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</w:tr>
    </w:tbl>
    <w:p w:rsidR="003E0590" w:rsidRDefault="00335C4C">
      <w:r>
        <w:br w:type="page"/>
      </w:r>
    </w:p>
    <w:p w:rsidR="003E0590" w:rsidRDefault="003E0590">
      <w:pPr>
        <w:spacing w:after="0" w:line="240" w:lineRule="auto"/>
      </w:pPr>
    </w:p>
    <w:p w:rsidR="003E0590" w:rsidRDefault="003E0590">
      <w:pPr>
        <w:spacing w:after="0" w:line="240" w:lineRule="auto"/>
      </w:pPr>
    </w:p>
    <w:tbl>
      <w:tblPr>
        <w:tblStyle w:val="a3"/>
        <w:tblW w:w="14298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2042"/>
        <w:gridCol w:w="2042"/>
        <w:gridCol w:w="2042"/>
        <w:gridCol w:w="2042"/>
        <w:gridCol w:w="2042"/>
        <w:gridCol w:w="2047"/>
      </w:tblGrid>
      <w:tr w:rsidR="003E0590">
        <w:trPr>
          <w:jc w:val="center"/>
        </w:trPr>
        <w:tc>
          <w:tcPr>
            <w:tcW w:w="2041" w:type="dxa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CCCCCC"/>
                <w:sz w:val="14"/>
                <w:szCs w:val="14"/>
              </w:rPr>
              <w:t>◄</w:t>
            </w:r>
            <w:r>
              <w:rPr>
                <w:rFonts w:ascii="Arial" w:eastAsia="Arial" w:hAnsi="Arial" w:cs="Arial"/>
                <w:color w:val="CCCCCC"/>
                <w:sz w:val="14"/>
                <w:szCs w:val="14"/>
              </w:rPr>
              <w:t xml:space="preserve"> </w:t>
            </w:r>
            <w:hyperlink r:id="rId18">
              <w:r>
                <w:rPr>
                  <w:rFonts w:ascii="Arial" w:eastAsia="Arial" w:hAnsi="Arial" w:cs="Arial"/>
                  <w:color w:val="CCCCCC"/>
                  <w:sz w:val="14"/>
                  <w:szCs w:val="14"/>
                </w:rPr>
                <w:t>Apr 2016</w:t>
              </w:r>
            </w:hyperlink>
            <w:hyperlink r:id="rId19"/>
          </w:p>
        </w:tc>
        <w:tc>
          <w:tcPr>
            <w:tcW w:w="10210" w:type="dxa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May  2016</w:t>
            </w:r>
          </w:p>
        </w:tc>
        <w:tc>
          <w:tcPr>
            <w:tcW w:w="2047" w:type="dxa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3E0590" w:rsidRDefault="00335C4C">
            <w:pPr>
              <w:spacing w:after="0" w:line="240" w:lineRule="auto"/>
              <w:jc w:val="right"/>
            </w:pPr>
            <w:hyperlink r:id="rId20">
              <w:r>
                <w:rPr>
                  <w:rFonts w:ascii="Arial" w:eastAsia="Arial" w:hAnsi="Arial" w:cs="Arial"/>
                  <w:color w:val="CCCCCC"/>
                  <w:sz w:val="14"/>
                  <w:szCs w:val="14"/>
                </w:rPr>
                <w:t>Jun 2016</w:t>
              </w:r>
            </w:hyperlink>
            <w:r>
              <w:rPr>
                <w:rFonts w:ascii="Arial" w:eastAsia="Arial" w:hAnsi="Arial" w:cs="Arial"/>
                <w:color w:val="CCCCCC"/>
                <w:sz w:val="14"/>
                <w:szCs w:val="14"/>
              </w:rPr>
              <w:t xml:space="preserve"> ►</w:t>
            </w:r>
          </w:p>
        </w:tc>
      </w:tr>
      <w:tr w:rsidR="003E0590">
        <w:trPr>
          <w:jc w:val="center"/>
        </w:trPr>
        <w:tc>
          <w:tcPr>
            <w:tcW w:w="2041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Sun</w:t>
            </w:r>
          </w:p>
        </w:tc>
        <w:tc>
          <w:tcPr>
            <w:tcW w:w="204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Mon</w:t>
            </w:r>
          </w:p>
        </w:tc>
        <w:tc>
          <w:tcPr>
            <w:tcW w:w="204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Tue</w:t>
            </w:r>
          </w:p>
        </w:tc>
        <w:tc>
          <w:tcPr>
            <w:tcW w:w="204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Wed</w:t>
            </w:r>
          </w:p>
        </w:tc>
        <w:tc>
          <w:tcPr>
            <w:tcW w:w="204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Thu</w:t>
            </w:r>
          </w:p>
        </w:tc>
        <w:tc>
          <w:tcPr>
            <w:tcW w:w="204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Fri</w:t>
            </w:r>
          </w:p>
        </w:tc>
        <w:tc>
          <w:tcPr>
            <w:tcW w:w="2047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Sat</w:t>
            </w:r>
          </w:p>
        </w:tc>
      </w:tr>
      <w:tr w:rsidR="003E0590">
        <w:trPr>
          <w:trHeight w:val="1500"/>
          <w:jc w:val="center"/>
        </w:trPr>
        <w:tc>
          <w:tcPr>
            <w:tcW w:w="204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Gatsby quiz 1-3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Vocab. quiz</w:t>
            </w:r>
          </w:p>
        </w:tc>
        <w:tc>
          <w:tcPr>
            <w:tcW w:w="20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7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</w:tr>
      <w:tr w:rsidR="003E0590">
        <w:trPr>
          <w:trHeight w:val="1500"/>
          <w:jc w:val="center"/>
        </w:trPr>
        <w:tc>
          <w:tcPr>
            <w:tcW w:w="204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10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Gatsby quiz 4-6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12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13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14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</w:tr>
      <w:tr w:rsidR="003E0590">
        <w:trPr>
          <w:trHeight w:val="1500"/>
          <w:jc w:val="center"/>
        </w:trPr>
        <w:tc>
          <w:tcPr>
            <w:tcW w:w="204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15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16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17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Gatsby quiz 7-9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19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Unit 4 Test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20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</w:tr>
      <w:tr w:rsidR="003E0590">
        <w:trPr>
          <w:trHeight w:val="1500"/>
          <w:jc w:val="center"/>
        </w:trPr>
        <w:tc>
          <w:tcPr>
            <w:tcW w:w="204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22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23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24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25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26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Vocab. quiz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27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WORKDAY</w:t>
            </w:r>
          </w:p>
        </w:tc>
        <w:tc>
          <w:tcPr>
            <w:tcW w:w="20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</w:tr>
      <w:tr w:rsidR="003E0590">
        <w:trPr>
          <w:trHeight w:val="1500"/>
          <w:jc w:val="center"/>
        </w:trPr>
        <w:tc>
          <w:tcPr>
            <w:tcW w:w="2041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29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30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MEMORIAL DAY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31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8173" w:type="dxa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Notes:</w:t>
            </w:r>
          </w:p>
        </w:tc>
      </w:tr>
    </w:tbl>
    <w:p w:rsidR="003E0590" w:rsidRDefault="00335C4C">
      <w:r>
        <w:br w:type="page"/>
      </w:r>
    </w:p>
    <w:p w:rsidR="003E0590" w:rsidRDefault="003E0590">
      <w:pPr>
        <w:spacing w:after="0" w:line="240" w:lineRule="auto"/>
      </w:pPr>
    </w:p>
    <w:p w:rsidR="003E0590" w:rsidRDefault="003E0590">
      <w:pPr>
        <w:spacing w:after="0" w:line="240" w:lineRule="auto"/>
      </w:pPr>
    </w:p>
    <w:tbl>
      <w:tblPr>
        <w:tblStyle w:val="a4"/>
        <w:tblW w:w="14298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2042"/>
        <w:gridCol w:w="2042"/>
        <w:gridCol w:w="2042"/>
        <w:gridCol w:w="2042"/>
        <w:gridCol w:w="2042"/>
        <w:gridCol w:w="2047"/>
      </w:tblGrid>
      <w:tr w:rsidR="003E0590">
        <w:trPr>
          <w:jc w:val="center"/>
        </w:trPr>
        <w:tc>
          <w:tcPr>
            <w:tcW w:w="2041" w:type="dxa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CCCCCC"/>
                <w:sz w:val="14"/>
                <w:szCs w:val="14"/>
              </w:rPr>
              <w:t>◄</w:t>
            </w:r>
            <w:r>
              <w:rPr>
                <w:rFonts w:ascii="Arial" w:eastAsia="Arial" w:hAnsi="Arial" w:cs="Arial"/>
                <w:color w:val="CCCCCC"/>
                <w:sz w:val="14"/>
                <w:szCs w:val="14"/>
              </w:rPr>
              <w:t xml:space="preserve"> </w:t>
            </w:r>
            <w:hyperlink r:id="rId21">
              <w:r>
                <w:rPr>
                  <w:rFonts w:ascii="Arial" w:eastAsia="Arial" w:hAnsi="Arial" w:cs="Arial"/>
                  <w:color w:val="CCCCCC"/>
                  <w:sz w:val="14"/>
                  <w:szCs w:val="14"/>
                </w:rPr>
                <w:t>May 2016</w:t>
              </w:r>
            </w:hyperlink>
            <w:hyperlink r:id="rId22"/>
          </w:p>
        </w:tc>
        <w:tc>
          <w:tcPr>
            <w:tcW w:w="10210" w:type="dxa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June  2016</w:t>
            </w:r>
          </w:p>
        </w:tc>
        <w:tc>
          <w:tcPr>
            <w:tcW w:w="2047" w:type="dxa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3E0590" w:rsidRDefault="00335C4C">
            <w:pPr>
              <w:spacing w:after="0" w:line="240" w:lineRule="auto"/>
              <w:jc w:val="right"/>
            </w:pPr>
            <w:hyperlink r:id="rId23">
              <w:r>
                <w:rPr>
                  <w:rFonts w:ascii="Arial" w:eastAsia="Arial" w:hAnsi="Arial" w:cs="Arial"/>
                  <w:color w:val="CCCCCC"/>
                  <w:sz w:val="14"/>
                  <w:szCs w:val="14"/>
                </w:rPr>
                <w:t>Jul 2016</w:t>
              </w:r>
            </w:hyperlink>
            <w:r>
              <w:rPr>
                <w:rFonts w:ascii="Arial" w:eastAsia="Arial" w:hAnsi="Arial" w:cs="Arial"/>
                <w:color w:val="CCCCCC"/>
                <w:sz w:val="14"/>
                <w:szCs w:val="14"/>
              </w:rPr>
              <w:t xml:space="preserve"> ►</w:t>
            </w:r>
          </w:p>
        </w:tc>
      </w:tr>
      <w:tr w:rsidR="003E0590">
        <w:trPr>
          <w:jc w:val="center"/>
        </w:trPr>
        <w:tc>
          <w:tcPr>
            <w:tcW w:w="2041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Sun</w:t>
            </w:r>
          </w:p>
        </w:tc>
        <w:tc>
          <w:tcPr>
            <w:tcW w:w="204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Mon</w:t>
            </w:r>
          </w:p>
        </w:tc>
        <w:tc>
          <w:tcPr>
            <w:tcW w:w="204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Tue</w:t>
            </w:r>
          </w:p>
        </w:tc>
        <w:tc>
          <w:tcPr>
            <w:tcW w:w="204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Wed</w:t>
            </w:r>
          </w:p>
        </w:tc>
        <w:tc>
          <w:tcPr>
            <w:tcW w:w="204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Thu</w:t>
            </w:r>
          </w:p>
        </w:tc>
        <w:tc>
          <w:tcPr>
            <w:tcW w:w="204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Fri</w:t>
            </w:r>
          </w:p>
        </w:tc>
        <w:tc>
          <w:tcPr>
            <w:tcW w:w="2047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3E0590" w:rsidRDefault="00335C4C">
            <w:pPr>
              <w:spacing w:before="20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Sat</w:t>
            </w:r>
          </w:p>
        </w:tc>
      </w:tr>
      <w:tr w:rsidR="003E0590">
        <w:trPr>
          <w:trHeight w:val="1500"/>
          <w:jc w:val="center"/>
        </w:trPr>
        <w:tc>
          <w:tcPr>
            <w:tcW w:w="204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35C4C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FINALS BEGIN?</w:t>
            </w: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</w:tr>
      <w:tr w:rsidR="003E0590">
        <w:trPr>
          <w:trHeight w:val="1500"/>
          <w:jc w:val="center"/>
        </w:trPr>
        <w:tc>
          <w:tcPr>
            <w:tcW w:w="204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7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10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</w:tr>
      <w:tr w:rsidR="003E0590">
        <w:trPr>
          <w:trHeight w:val="1500"/>
          <w:jc w:val="center"/>
        </w:trPr>
        <w:tc>
          <w:tcPr>
            <w:tcW w:w="204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12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13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14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15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16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17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</w:tr>
      <w:tr w:rsidR="003E0590">
        <w:trPr>
          <w:trHeight w:val="1500"/>
          <w:jc w:val="center"/>
        </w:trPr>
        <w:tc>
          <w:tcPr>
            <w:tcW w:w="204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19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20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22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23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24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25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</w:tr>
      <w:tr w:rsidR="003E0590">
        <w:trPr>
          <w:trHeight w:val="1500"/>
          <w:jc w:val="center"/>
        </w:trPr>
        <w:tc>
          <w:tcPr>
            <w:tcW w:w="2041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26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27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29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204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30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E0590" w:rsidRDefault="003E0590">
            <w:pPr>
              <w:spacing w:after="0" w:line="240" w:lineRule="auto"/>
            </w:pPr>
          </w:p>
        </w:tc>
        <w:tc>
          <w:tcPr>
            <w:tcW w:w="4089" w:type="dxa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3E0590" w:rsidRDefault="00335C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Notes:</w:t>
            </w:r>
          </w:p>
        </w:tc>
      </w:tr>
    </w:tbl>
    <w:p w:rsidR="003E0590" w:rsidRDefault="003E0590">
      <w:pPr>
        <w:spacing w:after="0" w:line="240" w:lineRule="auto"/>
      </w:pPr>
      <w:bookmarkStart w:id="1" w:name="h.gjdgxs" w:colFirst="0" w:colLast="0"/>
      <w:bookmarkEnd w:id="1"/>
    </w:p>
    <w:sectPr w:rsidR="003E0590">
      <w:headerReference w:type="default" r:id="rId24"/>
      <w:footerReference w:type="default" r:id="rId25"/>
      <w:pgSz w:w="15840" w:h="12240"/>
      <w:pgMar w:top="734" w:right="720" w:bottom="734" w:left="7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35C4C">
      <w:pPr>
        <w:spacing w:after="0" w:line="240" w:lineRule="auto"/>
      </w:pPr>
      <w:r>
        <w:separator/>
      </w:r>
    </w:p>
  </w:endnote>
  <w:endnote w:type="continuationSeparator" w:id="0">
    <w:p w:rsidR="00000000" w:rsidRDefault="0033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90" w:rsidRDefault="00335C4C">
    <w:pPr>
      <w:tabs>
        <w:tab w:val="center" w:pos="4680"/>
        <w:tab w:val="right" w:pos="9360"/>
      </w:tabs>
    </w:pPr>
    <w:r>
      <w:rPr>
        <w:rFonts w:ascii="Arial" w:eastAsia="Arial" w:hAnsi="Arial" w:cs="Arial"/>
        <w:color w:val="999999"/>
        <w:sz w:val="14"/>
        <w:szCs w:val="14"/>
      </w:rPr>
      <w:t xml:space="preserve">Created with </w:t>
    </w:r>
    <w:proofErr w:type="spellStart"/>
    <w:r>
      <w:rPr>
        <w:rFonts w:ascii="Arial" w:eastAsia="Arial" w:hAnsi="Arial" w:cs="Arial"/>
        <w:color w:val="999999"/>
        <w:sz w:val="14"/>
        <w:szCs w:val="14"/>
      </w:rPr>
      <w:t>WinCalendar</w:t>
    </w:r>
    <w:proofErr w:type="spellEnd"/>
    <w:r>
      <w:rPr>
        <w:rFonts w:ascii="Arial" w:eastAsia="Arial" w:hAnsi="Arial" w:cs="Arial"/>
        <w:color w:val="999999"/>
        <w:sz w:val="14"/>
        <w:szCs w:val="14"/>
      </w:rPr>
      <w:t xml:space="preserve"> </w:t>
    </w:r>
    <w:hyperlink r:id="rId1">
      <w:r>
        <w:rPr>
          <w:rFonts w:ascii="Arial" w:eastAsia="Arial" w:hAnsi="Arial" w:cs="Arial"/>
          <w:color w:val="999999"/>
          <w:sz w:val="14"/>
          <w:szCs w:val="14"/>
          <w:u w:val="single"/>
        </w:rPr>
        <w:t>Calendar Creator</w:t>
      </w:r>
    </w:hyperlink>
    <w:r>
      <w:rPr>
        <w:rFonts w:ascii="Arial" w:eastAsia="Arial" w:hAnsi="Arial" w:cs="Arial"/>
        <w:color w:val="999999"/>
        <w:sz w:val="14"/>
        <w:szCs w:val="14"/>
      </w:rPr>
      <w:t xml:space="preserve">                                                                                             More Calendar Templates: </w:t>
    </w:r>
    <w:hyperlink r:id="rId2">
      <w:r>
        <w:rPr>
          <w:rFonts w:ascii="Arial" w:eastAsia="Arial" w:hAnsi="Arial" w:cs="Arial"/>
          <w:color w:val="999999"/>
          <w:sz w:val="14"/>
          <w:szCs w:val="14"/>
          <w:u w:val="single"/>
        </w:rPr>
        <w:t>2016 Calendar</w:t>
      </w:r>
    </w:hyperlink>
    <w:r>
      <w:rPr>
        <w:rFonts w:ascii="Arial" w:eastAsia="Arial" w:hAnsi="Arial" w:cs="Arial"/>
        <w:color w:val="999999"/>
        <w:sz w:val="14"/>
        <w:szCs w:val="14"/>
      </w:rPr>
      <w:t xml:space="preserve">, </w:t>
    </w:r>
    <w:hyperlink r:id="rId3">
      <w:r>
        <w:rPr>
          <w:rFonts w:ascii="Arial" w:eastAsia="Arial" w:hAnsi="Arial" w:cs="Arial"/>
          <w:color w:val="999999"/>
          <w:sz w:val="14"/>
          <w:szCs w:val="14"/>
          <w:u w:val="single"/>
        </w:rPr>
        <w:t>2017 Calendar</w:t>
      </w:r>
    </w:hyperlink>
    <w:hyperlink r:id="rId4"/>
  </w:p>
  <w:p w:rsidR="003E0590" w:rsidRDefault="00335C4C">
    <w:pPr>
      <w:tabs>
        <w:tab w:val="center" w:pos="4513"/>
        <w:tab w:val="right" w:pos="9026"/>
      </w:tabs>
      <w:spacing w:after="720" w:line="240" w:lineRule="auto"/>
    </w:pPr>
    <w:hyperlink r:id="rId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35C4C">
      <w:pPr>
        <w:spacing w:after="0" w:line="240" w:lineRule="auto"/>
      </w:pPr>
      <w:r>
        <w:separator/>
      </w:r>
    </w:p>
  </w:footnote>
  <w:footnote w:type="continuationSeparator" w:id="0">
    <w:p w:rsidR="00000000" w:rsidRDefault="00335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90" w:rsidRDefault="003E0590">
    <w:pPr>
      <w:tabs>
        <w:tab w:val="center" w:pos="4513"/>
        <w:tab w:val="right" w:pos="9026"/>
      </w:tabs>
      <w:spacing w:before="72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90"/>
    <w:rsid w:val="00335C4C"/>
    <w:rsid w:val="003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3C018-3009-42D3-8A45-82CAC7CF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4" w:type="dxa"/>
        <w:bottom w:w="0" w:type="dxa"/>
        <w:right w:w="43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4" w:type="dxa"/>
        <w:bottom w:w="0" w:type="dxa"/>
        <w:right w:w="43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4" w:type="dxa"/>
        <w:bottom w:w="0" w:type="dxa"/>
        <w:right w:w="43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4" w:type="dxa"/>
        <w:bottom w:w="0" w:type="dxa"/>
        <w:right w:w="43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4" w:type="dxa"/>
        <w:bottom w:w="0" w:type="dxa"/>
        <w:right w:w="43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4" w:type="dxa"/>
        <w:bottom w:w="0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February-Calendar/February-2016-Calendar.html" TargetMode="External"/><Relationship Id="rId13" Type="http://schemas.openxmlformats.org/officeDocument/2006/relationships/hyperlink" Target="http://www.wincalendar.com/February-Calendar/February-2016-Calendar.html" TargetMode="External"/><Relationship Id="rId18" Type="http://schemas.openxmlformats.org/officeDocument/2006/relationships/hyperlink" Target="http://www.wincalendar.com/April-Calendar/April-2016-Calendar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wincalendar.com/May-Calendar/May-2016-Calendar.html" TargetMode="External"/><Relationship Id="rId7" Type="http://schemas.openxmlformats.org/officeDocument/2006/relationships/hyperlink" Target="http://www.wincalendar.com/December-Calendar/December-2015-Calendar.html" TargetMode="External"/><Relationship Id="rId12" Type="http://schemas.openxmlformats.org/officeDocument/2006/relationships/hyperlink" Target="http://www.wincalendar.com/February-Calendar/February-2016-Calendar.html" TargetMode="External"/><Relationship Id="rId17" Type="http://schemas.openxmlformats.org/officeDocument/2006/relationships/hyperlink" Target="http://www.wincalendar.com/May-Calendar/May-2016-Calendar.html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wincalendar.com/March-Calendar/March-2016-Calendar.html" TargetMode="External"/><Relationship Id="rId20" Type="http://schemas.openxmlformats.org/officeDocument/2006/relationships/hyperlink" Target="http://www.wincalendar.com/June-Calendar/June-2016-Calenda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incalendar.com/December-Calendar/December-2015-Calendar.html" TargetMode="External"/><Relationship Id="rId11" Type="http://schemas.openxmlformats.org/officeDocument/2006/relationships/hyperlink" Target="http://www.wincalendar.com/March-Calendar/March-2016-Calendar.html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wincalendar.com/March-Calendar/March-2016-Calendar.html" TargetMode="External"/><Relationship Id="rId23" Type="http://schemas.openxmlformats.org/officeDocument/2006/relationships/hyperlink" Target="http://www.wincalendar.com/July-Calendar/July-2016-Calendar.html" TargetMode="External"/><Relationship Id="rId10" Type="http://schemas.openxmlformats.org/officeDocument/2006/relationships/hyperlink" Target="http://www.wincalendar.com/January-Calendar/January-2016-Calendar.html" TargetMode="External"/><Relationship Id="rId19" Type="http://schemas.openxmlformats.org/officeDocument/2006/relationships/hyperlink" Target="http://www.wincalendar.com/April-Calendar/April-2016-Calendar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incalendar.com/January-Calendar/January-2016-Calendar.html" TargetMode="External"/><Relationship Id="rId14" Type="http://schemas.openxmlformats.org/officeDocument/2006/relationships/hyperlink" Target="http://www.wincalendar.com/April-Calendar/April-2016-Calendar.html" TargetMode="External"/><Relationship Id="rId22" Type="http://schemas.openxmlformats.org/officeDocument/2006/relationships/hyperlink" Target="http://www.wincalendar.com/May-Calendar/May-2016-Calendar.html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7-Word-Calendar.htm" TargetMode="External"/><Relationship Id="rId2" Type="http://schemas.openxmlformats.org/officeDocument/2006/relationships/hyperlink" Target="http://www.wincalendar.com/2016-Word-Calendar.htm" TargetMode="External"/><Relationship Id="rId1" Type="http://schemas.openxmlformats.org/officeDocument/2006/relationships/hyperlink" Target="http://www.wincalendar.com/calendar-maker" TargetMode="External"/><Relationship Id="rId5" Type="http://schemas.openxmlformats.org/officeDocument/2006/relationships/hyperlink" Target="http://www.wincalendar.com/2017-Word-Calendar.htm" TargetMode="External"/><Relationship Id="rId4" Type="http://schemas.openxmlformats.org/officeDocument/2006/relationships/hyperlink" Target="http://www.wincalendar.com/2017-Word-Calend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Nickell, Ashley H.</dc:creator>
  <cp:lastModifiedBy>Nickell, Ashley H.</cp:lastModifiedBy>
  <cp:revision>2</cp:revision>
  <dcterms:created xsi:type="dcterms:W3CDTF">2016-02-02T18:51:00Z</dcterms:created>
  <dcterms:modified xsi:type="dcterms:W3CDTF">2016-02-02T18:51:00Z</dcterms:modified>
</cp:coreProperties>
</file>